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611B96" w:rsidRDefault="009F71E7" w:rsidP="00D54D1F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611B96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="00DC3323" w:rsidRPr="00611B96">
        <w:rPr>
          <w:rFonts w:ascii="GHEA Grapalat" w:hAnsi="GHEA Grapalat"/>
          <w:b/>
          <w:szCs w:val="24"/>
          <w:lang w:val="af-ZA"/>
        </w:rPr>
        <w:t xml:space="preserve"> (</w:t>
      </w:r>
      <w:r w:rsidRPr="00611B96">
        <w:rPr>
          <w:rFonts w:ascii="GHEA Grapalat" w:hAnsi="GHEA Grapalat" w:cs="Sylfaen"/>
          <w:b/>
          <w:szCs w:val="24"/>
          <w:lang w:val="af-ZA"/>
        </w:rPr>
        <w:t>ՀԱՇՎԵՏՎՈՒԹՅՈՒՆ</w:t>
      </w:r>
      <w:r w:rsidR="00DC3323" w:rsidRPr="00611B96">
        <w:rPr>
          <w:rFonts w:ascii="GHEA Grapalat" w:hAnsi="GHEA Grapalat"/>
          <w:b/>
          <w:szCs w:val="24"/>
          <w:lang w:val="af-ZA"/>
        </w:rPr>
        <w:t>)</w:t>
      </w:r>
    </w:p>
    <w:p w:rsidR="00F97BAF" w:rsidRPr="00611B96" w:rsidRDefault="00611B96" w:rsidP="00D54D1F">
      <w:pPr>
        <w:spacing w:line="276" w:lineRule="auto"/>
        <w:jc w:val="center"/>
        <w:rPr>
          <w:rFonts w:ascii="GHEA Grapalat" w:hAnsi="GHEA Grapalat"/>
          <w:sz w:val="20"/>
          <w:lang w:val="af-ZA"/>
        </w:rPr>
      </w:pPr>
      <w:r w:rsidRPr="00611B96">
        <w:rPr>
          <w:rFonts w:ascii="GHEA Grapalat" w:hAnsi="GHEA Grapalat"/>
          <w:b/>
          <w:szCs w:val="24"/>
          <w:lang w:val="af-ZA"/>
        </w:rPr>
        <w:t>ՊԱՐԶԵՑՎԱԾ</w:t>
      </w:r>
      <w:r w:rsidR="007A795B" w:rsidRPr="00611B96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11B96">
        <w:rPr>
          <w:rFonts w:ascii="GHEA Grapalat" w:hAnsi="GHEA Grapalat" w:cs="Sylfaen"/>
          <w:b/>
          <w:szCs w:val="24"/>
          <w:lang w:val="af-ZA"/>
        </w:rPr>
        <w:t>ԸՆԹԱՑԱԿԱՐԳՈՎ</w:t>
      </w:r>
      <w:r w:rsidR="00E871AE" w:rsidRPr="00611B96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11B96">
        <w:rPr>
          <w:rFonts w:ascii="GHEA Grapalat" w:hAnsi="GHEA Grapalat" w:cs="Sylfaen"/>
          <w:b/>
          <w:szCs w:val="24"/>
          <w:lang w:val="af-ZA"/>
        </w:rPr>
        <w:t>ԿՆՔՎԱԾ</w:t>
      </w:r>
      <w:r w:rsidR="00C34EC1" w:rsidRPr="00611B96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11B96">
        <w:rPr>
          <w:rFonts w:ascii="GHEA Grapalat" w:hAnsi="GHEA Grapalat" w:cs="Sylfaen"/>
          <w:b/>
          <w:szCs w:val="24"/>
          <w:lang w:val="af-ZA"/>
        </w:rPr>
        <w:t>ՊԱՅՄԱՆԱԳՐԻ</w:t>
      </w:r>
      <w:r w:rsidR="00371957" w:rsidRPr="00611B96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11B96">
        <w:rPr>
          <w:rFonts w:ascii="GHEA Grapalat" w:hAnsi="GHEA Grapalat" w:cs="Sylfaen"/>
          <w:b/>
          <w:szCs w:val="24"/>
          <w:lang w:val="af-ZA"/>
        </w:rPr>
        <w:t>ՄԱՍԻՆ</w:t>
      </w:r>
    </w:p>
    <w:p w:rsidR="00611B96" w:rsidRDefault="00611B96" w:rsidP="00D54D1F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D6657">
        <w:rPr>
          <w:rFonts w:ascii="GHEA Grapalat" w:hAnsi="GHEA Grapalat"/>
          <w:sz w:val="24"/>
          <w:szCs w:val="24"/>
          <w:lang w:val="af-ZA"/>
        </w:rPr>
        <w:t xml:space="preserve">ՊԱՐԶԵՑՎԱԾ </w:t>
      </w:r>
      <w:r w:rsidRPr="006D665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D665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6D6657">
        <w:rPr>
          <w:rFonts w:ascii="GHEA Grapalat" w:hAnsi="GHEA Grapalat"/>
          <w:sz w:val="24"/>
          <w:szCs w:val="24"/>
          <w:lang w:val="af-ZA"/>
        </w:rPr>
        <w:t xml:space="preserve"> ՀԱ-ՊԸԱ</w:t>
      </w:r>
      <w:r>
        <w:rPr>
          <w:rFonts w:ascii="GHEA Grapalat" w:hAnsi="GHEA Grapalat"/>
          <w:sz w:val="24"/>
          <w:szCs w:val="24"/>
          <w:lang w:val="af-ZA"/>
        </w:rPr>
        <w:t>ՊՁԲ-16/</w:t>
      </w:r>
      <w:r w:rsidR="00D70E53">
        <w:rPr>
          <w:rFonts w:ascii="GHEA Grapalat" w:hAnsi="GHEA Grapalat"/>
          <w:sz w:val="24"/>
          <w:szCs w:val="24"/>
          <w:lang w:val="af-ZA"/>
        </w:rPr>
        <w:t>2</w:t>
      </w:r>
    </w:p>
    <w:p w:rsidR="006746E1" w:rsidRPr="006746E1" w:rsidRDefault="006746E1" w:rsidP="006746E1">
      <w:pPr>
        <w:rPr>
          <w:lang w:val="af-ZA"/>
        </w:rPr>
      </w:pPr>
    </w:p>
    <w:p w:rsidR="00F97BAF" w:rsidRDefault="00611B96" w:rsidP="00D54D1F">
      <w:pPr>
        <w:ind w:firstLine="709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395DDA">
        <w:rPr>
          <w:rFonts w:ascii="GHEA Grapalat" w:hAnsi="GHEA Grapalat" w:cs="Sylfaen"/>
          <w:b/>
          <w:sz w:val="18"/>
          <w:szCs w:val="18"/>
          <w:lang w:val="af-ZA"/>
        </w:rPr>
        <w:t>Պատվիրատուն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` </w:t>
      </w:r>
      <w:r w:rsidRPr="00395DDA">
        <w:rPr>
          <w:rFonts w:ascii="GHEA Grapalat" w:hAnsi="GHEA Grapalat" w:cs="Arial"/>
          <w:b/>
          <w:bCs/>
          <w:iCs/>
          <w:sz w:val="18"/>
          <w:szCs w:val="18"/>
          <w:lang w:val="af-ZA"/>
        </w:rPr>
        <w:t>«</w:t>
      </w:r>
      <w:r w:rsidRPr="00395DDA">
        <w:rPr>
          <w:rFonts w:ascii="GHEA Grapalat" w:hAnsi="GHEA Grapalat"/>
          <w:b/>
          <w:sz w:val="18"/>
          <w:szCs w:val="18"/>
          <w:lang w:val="af-ZA"/>
        </w:rPr>
        <w:t>ՀԱՅԱՏՈՄ</w:t>
      </w:r>
      <w:r w:rsidRPr="00395DDA">
        <w:rPr>
          <w:rFonts w:ascii="GHEA Grapalat" w:hAnsi="GHEA Grapalat" w:cs="Arial"/>
          <w:b/>
          <w:bCs/>
          <w:iCs/>
          <w:sz w:val="18"/>
          <w:szCs w:val="18"/>
          <w:lang w:val="af-ZA"/>
        </w:rPr>
        <w:t>»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 ՓԲԸ-ն, </w:t>
      </w:r>
      <w:r w:rsidRPr="00395DDA">
        <w:rPr>
          <w:rFonts w:ascii="GHEA Grapalat" w:hAnsi="GHEA Grapalat" w:cs="Sylfaen"/>
          <w:b/>
          <w:sz w:val="18"/>
          <w:szCs w:val="18"/>
          <w:lang w:val="af-ZA"/>
        </w:rPr>
        <w:t>որը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395DDA">
        <w:rPr>
          <w:rFonts w:ascii="GHEA Grapalat" w:hAnsi="GHEA Grapalat" w:cs="Sylfaen"/>
          <w:b/>
          <w:sz w:val="18"/>
          <w:szCs w:val="18"/>
          <w:lang w:val="af-ZA"/>
        </w:rPr>
        <w:t>գտնվում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395DDA">
        <w:rPr>
          <w:rFonts w:ascii="GHEA Grapalat" w:hAnsi="GHEA Grapalat" w:cs="Sylfaen"/>
          <w:b/>
          <w:sz w:val="18"/>
          <w:szCs w:val="18"/>
          <w:lang w:val="af-ZA"/>
        </w:rPr>
        <w:t>է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395DDA">
        <w:rPr>
          <w:rFonts w:ascii="GHEA Grapalat" w:hAnsi="GHEA Grapalat" w:cs="Sylfaen"/>
          <w:b/>
          <w:sz w:val="18"/>
          <w:szCs w:val="18"/>
          <w:lang w:val="af-ZA"/>
        </w:rPr>
        <w:t>ք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. </w:t>
      </w:r>
      <w:r w:rsidRPr="00395DDA">
        <w:rPr>
          <w:rFonts w:ascii="GHEA Grapalat" w:hAnsi="GHEA Grapalat" w:cs="Sylfaen"/>
          <w:b/>
          <w:sz w:val="18"/>
          <w:szCs w:val="18"/>
          <w:lang w:val="af-ZA"/>
        </w:rPr>
        <w:t>Երևան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, Ծովակալ Իսակովի պող. 50  </w:t>
      </w:r>
      <w:r w:rsidRPr="00395DDA">
        <w:rPr>
          <w:rFonts w:ascii="GHEA Grapalat" w:hAnsi="GHEA Grapalat" w:cs="Sylfaen"/>
          <w:b/>
          <w:sz w:val="18"/>
          <w:szCs w:val="18"/>
          <w:lang w:val="af-ZA"/>
        </w:rPr>
        <w:t>հասցեում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, </w:t>
      </w:r>
      <w:r w:rsidRPr="00395DDA">
        <w:rPr>
          <w:rFonts w:ascii="GHEA Grapalat" w:hAnsi="GHEA Grapalat" w:cs="Sylfaen"/>
          <w:b/>
          <w:sz w:val="18"/>
          <w:szCs w:val="18"/>
          <w:lang w:val="af-ZA"/>
        </w:rPr>
        <w:t>ստոր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և </w:t>
      </w:r>
      <w:r w:rsidRPr="00395DDA">
        <w:rPr>
          <w:rFonts w:ascii="GHEA Grapalat" w:hAnsi="GHEA Grapalat" w:cs="Sylfaen"/>
          <w:b/>
          <w:sz w:val="18"/>
          <w:szCs w:val="18"/>
          <w:lang w:val="af-ZA"/>
        </w:rPr>
        <w:t>ներկայացնում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395DDA">
        <w:rPr>
          <w:rFonts w:ascii="GHEA Grapalat" w:hAnsi="GHEA Grapalat" w:cs="Sylfaen"/>
          <w:b/>
          <w:sz w:val="18"/>
          <w:szCs w:val="18"/>
          <w:lang w:val="af-ZA"/>
        </w:rPr>
        <w:t>է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0627A0" w:rsidRPr="00395DDA">
        <w:rPr>
          <w:rFonts w:ascii="GHEA Grapalat" w:hAnsi="GHEA Grapalat"/>
          <w:b/>
          <w:sz w:val="18"/>
          <w:szCs w:val="18"/>
          <w:lang w:val="af-ZA"/>
        </w:rPr>
        <w:t>ՀԱ-ՊԸԱՊՁԲ-16/</w:t>
      </w:r>
      <w:r w:rsidR="00D70E53">
        <w:rPr>
          <w:rFonts w:ascii="GHEA Grapalat" w:hAnsi="GHEA Grapalat"/>
          <w:b/>
          <w:sz w:val="18"/>
          <w:szCs w:val="18"/>
          <w:lang w:val="af-ZA"/>
        </w:rPr>
        <w:t>2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395DDA">
        <w:rPr>
          <w:rFonts w:ascii="GHEA Grapalat" w:hAnsi="GHEA Grapalat" w:cs="Sylfaen"/>
          <w:b/>
          <w:sz w:val="18"/>
          <w:szCs w:val="18"/>
          <w:lang w:val="af-ZA"/>
        </w:rPr>
        <w:t>ծածկագրով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395DDA">
        <w:rPr>
          <w:rFonts w:ascii="GHEA Grapalat" w:hAnsi="GHEA Grapalat" w:cs="Sylfaen"/>
          <w:b/>
          <w:sz w:val="18"/>
          <w:szCs w:val="18"/>
          <w:lang w:val="af-ZA"/>
        </w:rPr>
        <w:t>հայտարարված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 պարզեցված </w:t>
      </w:r>
      <w:r w:rsidRPr="00395DDA">
        <w:rPr>
          <w:rFonts w:ascii="GHEA Grapalat" w:hAnsi="GHEA Grapalat" w:cs="Sylfaen"/>
          <w:b/>
          <w:sz w:val="18"/>
          <w:szCs w:val="18"/>
          <w:lang w:val="af-ZA"/>
        </w:rPr>
        <w:t>ընթացակարգի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395DDA">
        <w:rPr>
          <w:rFonts w:ascii="GHEA Grapalat" w:hAnsi="GHEA Grapalat" w:cs="Sylfaen"/>
          <w:b/>
          <w:sz w:val="18"/>
          <w:szCs w:val="18"/>
          <w:lang w:val="af-ZA"/>
        </w:rPr>
        <w:t>արդյունքում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395DDA">
        <w:rPr>
          <w:rFonts w:ascii="GHEA Grapalat" w:hAnsi="GHEA Grapalat" w:cs="Sylfaen"/>
          <w:b/>
          <w:sz w:val="18"/>
          <w:szCs w:val="18"/>
          <w:lang w:val="af-ZA"/>
        </w:rPr>
        <w:t>կնքված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395DDA">
        <w:rPr>
          <w:rFonts w:ascii="GHEA Grapalat" w:hAnsi="GHEA Grapalat" w:cs="Sylfaen"/>
          <w:b/>
          <w:sz w:val="18"/>
          <w:szCs w:val="18"/>
          <w:lang w:val="af-ZA"/>
        </w:rPr>
        <w:t>պայմանագրի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395DDA">
        <w:rPr>
          <w:rFonts w:ascii="GHEA Grapalat" w:hAnsi="GHEA Grapalat" w:cs="Sylfaen"/>
          <w:b/>
          <w:sz w:val="18"/>
          <w:szCs w:val="18"/>
          <w:lang w:val="af-ZA"/>
        </w:rPr>
        <w:t>մասին</w:t>
      </w:r>
      <w:r w:rsidRPr="00395DDA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395DDA">
        <w:rPr>
          <w:rFonts w:ascii="GHEA Grapalat" w:hAnsi="GHEA Grapalat" w:cs="Sylfaen"/>
          <w:b/>
          <w:sz w:val="18"/>
          <w:szCs w:val="18"/>
          <w:lang w:val="af-ZA"/>
        </w:rPr>
        <w:t>տեղեկատվությունը</w:t>
      </w:r>
      <w:r w:rsidRPr="00395DDA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95DDA" w:rsidRPr="00395DDA" w:rsidRDefault="00395DDA" w:rsidP="00D54D1F">
      <w:pPr>
        <w:ind w:firstLine="709"/>
        <w:jc w:val="both"/>
        <w:rPr>
          <w:rFonts w:ascii="GHEA Grapalat" w:hAnsi="GHEA Grapalat"/>
          <w:b/>
          <w:sz w:val="8"/>
          <w:szCs w:val="8"/>
          <w:lang w:val="af-ZA"/>
        </w:rPr>
      </w:pPr>
    </w:p>
    <w:tbl>
      <w:tblPr>
        <w:tblW w:w="11160" w:type="dxa"/>
        <w:tblInd w:w="-4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20"/>
        <w:gridCol w:w="178"/>
        <w:gridCol w:w="178"/>
        <w:gridCol w:w="81"/>
        <w:gridCol w:w="396"/>
        <w:gridCol w:w="415"/>
        <w:gridCol w:w="270"/>
        <w:gridCol w:w="246"/>
        <w:gridCol w:w="20"/>
        <w:gridCol w:w="100"/>
        <w:gridCol w:w="6"/>
        <w:gridCol w:w="193"/>
        <w:gridCol w:w="331"/>
        <w:gridCol w:w="414"/>
        <w:gridCol w:w="136"/>
        <w:gridCol w:w="661"/>
        <w:gridCol w:w="47"/>
        <w:gridCol w:w="12"/>
        <w:gridCol w:w="415"/>
        <w:gridCol w:w="119"/>
        <w:gridCol w:w="73"/>
        <w:gridCol w:w="189"/>
        <w:gridCol w:w="290"/>
        <w:gridCol w:w="260"/>
        <w:gridCol w:w="353"/>
        <w:gridCol w:w="176"/>
        <w:gridCol w:w="21"/>
        <w:gridCol w:w="344"/>
        <w:gridCol w:w="86"/>
        <w:gridCol w:w="283"/>
        <w:gridCol w:w="176"/>
        <w:gridCol w:w="160"/>
        <w:gridCol w:w="492"/>
        <w:gridCol w:w="78"/>
        <w:gridCol w:w="167"/>
        <w:gridCol w:w="735"/>
        <w:gridCol w:w="76"/>
        <w:gridCol w:w="55"/>
        <w:gridCol w:w="42"/>
        <w:gridCol w:w="175"/>
        <w:gridCol w:w="180"/>
        <w:gridCol w:w="193"/>
        <w:gridCol w:w="605"/>
        <w:gridCol w:w="295"/>
        <w:gridCol w:w="718"/>
      </w:tblGrid>
      <w:tr w:rsidR="00213125" w:rsidRPr="00BF7713" w:rsidTr="006746E1">
        <w:trPr>
          <w:trHeight w:val="146"/>
        </w:trPr>
        <w:tc>
          <w:tcPr>
            <w:tcW w:w="11160" w:type="dxa"/>
            <w:gridSpan w:val="45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385C4B" w:rsidRPr="00BF7713" w:rsidTr="00385C4B">
        <w:trPr>
          <w:trHeight w:val="11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48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42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794" w:type="dxa"/>
            <w:gridSpan w:val="7"/>
            <w:shd w:val="clear" w:color="auto" w:fill="auto"/>
            <w:vAlign w:val="center"/>
          </w:tcPr>
          <w:p w:rsidR="009F073F" w:rsidRPr="00BF7713" w:rsidRDefault="009F073F" w:rsidP="00D54D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896" w:type="dxa"/>
            <w:gridSpan w:val="9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521" w:type="dxa"/>
            <w:gridSpan w:val="9"/>
            <w:vMerge w:val="restart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339" w:type="dxa"/>
            <w:gridSpan w:val="9"/>
            <w:vMerge w:val="restart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6746E1" w:rsidRPr="00BF7713" w:rsidTr="00385C4B">
        <w:trPr>
          <w:trHeight w:val="175"/>
        </w:trPr>
        <w:tc>
          <w:tcPr>
            <w:tcW w:w="720" w:type="dxa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5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2" w:type="dxa"/>
            <w:gridSpan w:val="5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D54D1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896" w:type="dxa"/>
            <w:gridSpan w:val="9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521" w:type="dxa"/>
            <w:gridSpan w:val="9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9" w:type="dxa"/>
            <w:gridSpan w:val="9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46E1" w:rsidRPr="00BF7713" w:rsidTr="00385C4B">
        <w:trPr>
          <w:trHeight w:val="275"/>
        </w:trPr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D54D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52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46E1" w:rsidRPr="001A7882" w:rsidTr="00385C4B">
        <w:trPr>
          <w:trHeight w:val="40"/>
        </w:trPr>
        <w:tc>
          <w:tcPr>
            <w:tcW w:w="720" w:type="dxa"/>
            <w:shd w:val="clear" w:color="auto" w:fill="auto"/>
          </w:tcPr>
          <w:p w:rsidR="001A7882" w:rsidRPr="006746E1" w:rsidRDefault="001A7882" w:rsidP="00E03BF4">
            <w:pPr>
              <w:widowControl w:val="0"/>
              <w:numPr>
                <w:ilvl w:val="0"/>
                <w:numId w:val="40"/>
              </w:numPr>
              <w:ind w:hanging="468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7882" w:rsidRPr="006746E1" w:rsidRDefault="00D70E53" w:rsidP="00E03BF4">
            <w:pPr>
              <w:pStyle w:val="BodyTextIndent2"/>
              <w:ind w:firstLine="0"/>
              <w:jc w:val="left"/>
              <w:rPr>
                <w:rFonts w:ascii="Sylfaen" w:hAnsi="Sylfaen" w:cs="Arial"/>
                <w:b/>
                <w:sz w:val="14"/>
                <w:szCs w:val="14"/>
              </w:rPr>
            </w:pPr>
            <w:proofErr w:type="spellStart"/>
            <w:r w:rsidRPr="006746E1">
              <w:rPr>
                <w:rFonts w:ascii="Sylfaen" w:hAnsi="Sylfaen"/>
                <w:b/>
                <w:sz w:val="14"/>
                <w:szCs w:val="14"/>
              </w:rPr>
              <w:t>Եռաբաղադրիչ</w:t>
            </w:r>
            <w:proofErr w:type="spellEnd"/>
            <w:r w:rsidRPr="006746E1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46E1">
              <w:rPr>
                <w:rFonts w:ascii="Sylfaen" w:hAnsi="Sylfaen"/>
                <w:b/>
                <w:sz w:val="14"/>
                <w:szCs w:val="14"/>
              </w:rPr>
              <w:t>արագացման</w:t>
            </w:r>
            <w:proofErr w:type="spellEnd"/>
            <w:r w:rsidRPr="006746E1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46E1">
              <w:rPr>
                <w:rFonts w:ascii="Sylfaen" w:hAnsi="Sylfaen"/>
                <w:b/>
                <w:sz w:val="14"/>
                <w:szCs w:val="14"/>
              </w:rPr>
              <w:t>չափման</w:t>
            </w:r>
            <w:proofErr w:type="spellEnd"/>
            <w:r w:rsidRPr="006746E1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6746E1">
              <w:rPr>
                <w:rFonts w:ascii="Sylfaen" w:hAnsi="Sylfaen"/>
                <w:b/>
                <w:sz w:val="14"/>
                <w:szCs w:val="14"/>
              </w:rPr>
              <w:t>տվիչներ</w:t>
            </w:r>
            <w:proofErr w:type="spellEnd"/>
          </w:p>
        </w:tc>
        <w:tc>
          <w:tcPr>
            <w:tcW w:w="64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7882" w:rsidRPr="006746E1" w:rsidRDefault="001A7882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6746E1">
              <w:rPr>
                <w:rFonts w:ascii="Sylfaen" w:hAnsi="Sylfaen" w:cs="Sylfaen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107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A7882" w:rsidRPr="006746E1" w:rsidRDefault="00D70E53" w:rsidP="007D73ED">
            <w:pPr>
              <w:pStyle w:val="BodyTextIndent2"/>
              <w:ind w:firstLine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6746E1">
              <w:rPr>
                <w:rFonts w:ascii="Sylfaen" w:hAnsi="Sylfaen" w:cs="Arial"/>
                <w:b/>
                <w:sz w:val="14"/>
                <w:szCs w:val="14"/>
              </w:rPr>
              <w:t>8</w:t>
            </w: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A7882" w:rsidRPr="006746E1" w:rsidRDefault="00D70E53" w:rsidP="007D73ED">
            <w:pPr>
              <w:pStyle w:val="BodyTextIndent2"/>
              <w:ind w:firstLine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6746E1">
              <w:rPr>
                <w:rFonts w:ascii="Sylfaen" w:hAnsi="Sylfaen" w:cs="Arial"/>
                <w:b/>
                <w:sz w:val="14"/>
                <w:szCs w:val="14"/>
              </w:rPr>
              <w:t>8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A7882" w:rsidRPr="006746E1" w:rsidRDefault="00D70E53" w:rsidP="007D73ED">
            <w:pPr>
              <w:jc w:val="center"/>
              <w:rPr>
                <w:rFonts w:ascii="Sylfaen" w:eastAsia="Calibri" w:hAnsi="Sylfaen" w:cs="Sylfaen"/>
                <w:b/>
                <w:sz w:val="14"/>
                <w:szCs w:val="14"/>
                <w:lang w:val="pt-BR"/>
              </w:rPr>
            </w:pPr>
            <w:r w:rsidRPr="006746E1">
              <w:rPr>
                <w:rFonts w:ascii="Sylfaen" w:hAnsi="Sylfaen"/>
                <w:b/>
                <w:sz w:val="14"/>
                <w:szCs w:val="14"/>
              </w:rPr>
              <w:t>19600000</w:t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A7882" w:rsidRPr="006746E1" w:rsidRDefault="00D70E53" w:rsidP="007D73ED">
            <w:pPr>
              <w:jc w:val="center"/>
              <w:rPr>
                <w:rFonts w:ascii="Sylfaen" w:eastAsia="Calibri" w:hAnsi="Sylfaen" w:cs="Sylfaen"/>
                <w:b/>
                <w:sz w:val="14"/>
                <w:szCs w:val="14"/>
                <w:lang w:val="pt-BR"/>
              </w:rPr>
            </w:pPr>
            <w:r w:rsidRPr="006746E1">
              <w:rPr>
                <w:rFonts w:ascii="Sylfaen" w:hAnsi="Sylfaen"/>
                <w:b/>
                <w:sz w:val="14"/>
                <w:szCs w:val="14"/>
              </w:rPr>
              <w:t>19600000</w:t>
            </w:r>
          </w:p>
        </w:tc>
        <w:tc>
          <w:tcPr>
            <w:tcW w:w="252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70E53" w:rsidRPr="00483679" w:rsidRDefault="00D70E53" w:rsidP="00D70E53">
            <w:pPr>
              <w:spacing w:line="276" w:lineRule="auto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proofErr w:type="spellStart"/>
            <w:r w:rsidRPr="00483679">
              <w:rPr>
                <w:rFonts w:ascii="Sylfaen" w:hAnsi="Sylfaen"/>
                <w:b/>
                <w:sz w:val="14"/>
                <w:szCs w:val="14"/>
              </w:rPr>
              <w:t>Եռաբաղադրիչ</w:t>
            </w:r>
            <w:proofErr w:type="spellEnd"/>
            <w:r w:rsidRPr="0048367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Fonts w:ascii="Sylfaen" w:hAnsi="Sylfaen"/>
                <w:b/>
                <w:sz w:val="14"/>
                <w:szCs w:val="14"/>
              </w:rPr>
              <w:t>արագացման</w:t>
            </w:r>
            <w:proofErr w:type="spellEnd"/>
            <w:r w:rsidRPr="0048367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Fonts w:ascii="Sylfaen" w:hAnsi="Sylfaen"/>
                <w:b/>
                <w:sz w:val="14"/>
                <w:szCs w:val="14"/>
              </w:rPr>
              <w:t>չափման</w:t>
            </w:r>
            <w:proofErr w:type="spellEnd"/>
            <w:r w:rsidRPr="0048367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Fonts w:ascii="Sylfaen" w:hAnsi="Sylfaen"/>
                <w:b/>
                <w:sz w:val="14"/>
                <w:szCs w:val="14"/>
              </w:rPr>
              <w:t>տվիչների</w:t>
            </w:r>
            <w:proofErr w:type="spellEnd"/>
            <w:r w:rsidRPr="0048367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D70E53" w:rsidRPr="00483679" w:rsidRDefault="00D70E53" w:rsidP="00D70E53">
            <w:pPr>
              <w:spacing w:line="276" w:lineRule="auto"/>
              <w:rPr>
                <w:rFonts w:ascii="Sylfaen" w:hAnsi="Sylfaen" w:cs="Arial"/>
                <w:b/>
                <w:color w:val="000000"/>
                <w:sz w:val="14"/>
                <w:szCs w:val="14"/>
                <w:u w:val="single"/>
                <w:lang w:val="af-ZA"/>
              </w:rPr>
            </w:pPr>
            <w:proofErr w:type="spellStart"/>
            <w:r w:rsidRPr="00483679">
              <w:rPr>
                <w:rFonts w:ascii="Sylfaen" w:hAnsi="Sylfaen" w:cs="Sylfaen"/>
                <w:b/>
                <w:sz w:val="14"/>
                <w:szCs w:val="14"/>
                <w:u w:val="single"/>
              </w:rPr>
              <w:t>ստանդարտից</w:t>
            </w:r>
            <w:proofErr w:type="spellEnd"/>
            <w:r w:rsidRPr="00483679">
              <w:rPr>
                <w:rFonts w:ascii="Sylfaen" w:hAnsi="Sylfaen" w:cs="Sylfaen"/>
                <w:b/>
                <w:sz w:val="14"/>
                <w:szCs w:val="14"/>
                <w:u w:val="single"/>
                <w:lang w:val="af-ZA"/>
              </w:rPr>
              <w:t xml:space="preserve"> </w:t>
            </w:r>
            <w:proofErr w:type="spellStart"/>
            <w:r w:rsidRPr="00483679">
              <w:rPr>
                <w:rFonts w:ascii="Sylfaen" w:hAnsi="Sylfaen" w:cs="Sylfaen"/>
                <w:b/>
                <w:sz w:val="14"/>
                <w:szCs w:val="14"/>
                <w:u w:val="single"/>
              </w:rPr>
              <w:t>տարբեր</w:t>
            </w:r>
            <w:proofErr w:type="spellEnd"/>
            <w:r w:rsidRPr="00483679">
              <w:rPr>
                <w:rFonts w:ascii="Sylfaen" w:hAnsi="Sylfaen" w:cs="Sylfaen"/>
                <w:b/>
                <w:sz w:val="14"/>
                <w:szCs w:val="14"/>
                <w:u w:val="single"/>
                <w:lang w:val="af-ZA"/>
              </w:rPr>
              <w:t xml:space="preserve"> </w:t>
            </w:r>
            <w:proofErr w:type="spellStart"/>
            <w:r w:rsidRPr="00483679">
              <w:rPr>
                <w:rFonts w:ascii="Sylfaen" w:hAnsi="Sylfaen" w:cs="Sylfaen"/>
                <w:b/>
                <w:sz w:val="14"/>
                <w:szCs w:val="14"/>
                <w:u w:val="single"/>
              </w:rPr>
              <w:t>բնութագրերը</w:t>
            </w:r>
            <w:proofErr w:type="spellEnd"/>
            <w:r w:rsidRPr="00483679">
              <w:rPr>
                <w:rFonts w:ascii="Sylfaen" w:hAnsi="Sylfaen"/>
                <w:b/>
                <w:sz w:val="14"/>
                <w:szCs w:val="14"/>
                <w:u w:val="single"/>
                <w:lang w:val="af-ZA"/>
              </w:rPr>
              <w:t xml:space="preserve"> </w:t>
            </w:r>
          </w:p>
          <w:p w:rsidR="00D70E53" w:rsidRPr="00483679" w:rsidRDefault="00D70E53" w:rsidP="00D70E53">
            <w:pPr>
              <w:spacing w:line="276" w:lineRule="auto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  <w:p w:rsidR="00D70E53" w:rsidRPr="00483679" w:rsidRDefault="00D70E53" w:rsidP="00D70E53">
            <w:pPr>
              <w:numPr>
                <w:ilvl w:val="0"/>
                <w:numId w:val="43"/>
              </w:numPr>
              <w:tabs>
                <w:tab w:val="clear" w:pos="720"/>
                <w:tab w:val="num" w:pos="436"/>
              </w:tabs>
              <w:spacing w:line="276" w:lineRule="auto"/>
              <w:ind w:left="436" w:hanging="450"/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</w:pPr>
            <w:r w:rsidRPr="0048367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AC -23 </w:t>
            </w:r>
            <w:proofErr w:type="spellStart"/>
            <w:r w:rsidRPr="00483679">
              <w:rPr>
                <w:rFonts w:ascii="Sylfaen" w:hAnsi="Sylfaen"/>
                <w:b/>
                <w:sz w:val="14"/>
                <w:szCs w:val="14"/>
              </w:rPr>
              <w:t>տեսակի</w:t>
            </w:r>
            <w:proofErr w:type="spellEnd"/>
            <w:r w:rsidRPr="0048367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483679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ատուկ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Ատոմային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Էլեկտրակայանների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(NPP):</w:t>
            </w:r>
          </w:p>
          <w:p w:rsidR="00D70E53" w:rsidRPr="00483679" w:rsidRDefault="00D70E53" w:rsidP="00D70E53">
            <w:pPr>
              <w:numPr>
                <w:ilvl w:val="0"/>
                <w:numId w:val="43"/>
              </w:numPr>
              <w:tabs>
                <w:tab w:val="clear" w:pos="720"/>
                <w:tab w:val="num" w:pos="436"/>
              </w:tabs>
              <w:spacing w:line="276" w:lineRule="auto"/>
              <w:ind w:left="436" w:hanging="450"/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</w:pP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Արագացումների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չափման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լրիվ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սանդղակը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r w:rsidRPr="00483679">
              <w:rPr>
                <w:rStyle w:val="Strong"/>
                <w:rFonts w:ascii="Sylfaen" w:hAnsi="Sylfaen" w:cs="Arial"/>
                <w:color w:val="000000"/>
                <w:sz w:val="14"/>
                <w:szCs w:val="14"/>
                <w:lang w:val="af-ZA"/>
              </w:rPr>
              <w:t xml:space="preserve">±0,2g </w:t>
            </w:r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483679">
              <w:rPr>
                <w:rStyle w:val="Strong"/>
                <w:rFonts w:ascii="Sylfaen" w:hAnsi="Sylfaen" w:cs="Arial"/>
                <w:color w:val="000000"/>
                <w:sz w:val="14"/>
                <w:szCs w:val="14"/>
                <w:lang w:val="af-ZA"/>
              </w:rPr>
              <w:t xml:space="preserve"> ± 0,5g,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ընտրությունը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փոխանջատիչով</w:t>
            </w:r>
            <w:proofErr w:type="spellEnd"/>
            <w:r w:rsidRPr="00483679">
              <w:rPr>
                <w:rStyle w:val="Strong"/>
                <w:rFonts w:ascii="Sylfaen" w:hAnsi="Sylfaen" w:cs="Arial"/>
                <w:color w:val="000000"/>
                <w:sz w:val="14"/>
                <w:szCs w:val="14"/>
                <w:lang w:val="af-ZA"/>
              </w:rPr>
              <w:t xml:space="preserve"> </w:t>
            </w:r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>:</w:t>
            </w:r>
          </w:p>
          <w:p w:rsidR="00D70E53" w:rsidRPr="00483679" w:rsidRDefault="00D70E53" w:rsidP="00D70E53">
            <w:pPr>
              <w:numPr>
                <w:ilvl w:val="0"/>
                <w:numId w:val="43"/>
              </w:numPr>
              <w:tabs>
                <w:tab w:val="clear" w:pos="720"/>
                <w:tab w:val="num" w:pos="436"/>
              </w:tabs>
              <w:spacing w:line="276" w:lineRule="auto"/>
              <w:ind w:left="436" w:hanging="450"/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</w:pP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Ելքային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ազդանշանի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լրիվ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սանդղակը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  </w:t>
            </w:r>
            <w:r w:rsidRPr="00483679">
              <w:rPr>
                <w:rStyle w:val="Strong"/>
                <w:rFonts w:ascii="Sylfaen" w:hAnsi="Sylfaen" w:cs="Arial"/>
                <w:color w:val="000000"/>
                <w:sz w:val="14"/>
                <w:szCs w:val="14"/>
                <w:lang w:val="af-ZA"/>
              </w:rPr>
              <w:t>0 ± 5</w:t>
            </w:r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Վ</w:t>
            </w:r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ելքը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ոչ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դիֆերենցիալ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>:</w:t>
            </w:r>
          </w:p>
          <w:p w:rsidR="00D70E53" w:rsidRPr="00483679" w:rsidRDefault="00D70E53" w:rsidP="00D70E53">
            <w:pPr>
              <w:numPr>
                <w:ilvl w:val="0"/>
                <w:numId w:val="43"/>
              </w:numPr>
              <w:tabs>
                <w:tab w:val="clear" w:pos="720"/>
                <w:tab w:val="num" w:pos="436"/>
              </w:tabs>
              <w:spacing w:line="276" w:lineRule="auto"/>
              <w:ind w:left="436" w:hanging="450"/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>Հաճախականային</w:t>
            </w:r>
            <w:proofErr w:type="spellEnd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>տիրույթը</w:t>
            </w:r>
            <w:proofErr w:type="spellEnd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 xml:space="preserve">  0,1 – 30 </w:t>
            </w:r>
            <w:proofErr w:type="spellStart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>Հց</w:t>
            </w:r>
            <w:proofErr w:type="spellEnd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>:</w:t>
            </w:r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</w:p>
          <w:p w:rsidR="00D70E53" w:rsidRPr="00483679" w:rsidRDefault="00D70E53" w:rsidP="00D70E53">
            <w:pPr>
              <w:numPr>
                <w:ilvl w:val="0"/>
                <w:numId w:val="43"/>
              </w:numPr>
              <w:tabs>
                <w:tab w:val="clear" w:pos="720"/>
                <w:tab w:val="num" w:pos="436"/>
              </w:tabs>
              <w:spacing w:line="276" w:lineRule="auto"/>
              <w:ind w:left="436" w:hanging="450"/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Բաց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ծայրերով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ելքային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մալուխ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 xml:space="preserve"> 2Մ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երկարությամբ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:</w:t>
            </w:r>
          </w:p>
          <w:p w:rsidR="00D70E53" w:rsidRPr="00483679" w:rsidRDefault="00D70E53" w:rsidP="00D70E53">
            <w:pPr>
              <w:spacing w:line="276" w:lineRule="auto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D70E53" w:rsidRPr="00483679" w:rsidRDefault="00D70E53" w:rsidP="00D70E53">
            <w:pPr>
              <w:spacing w:line="276" w:lineRule="auto"/>
              <w:rPr>
                <w:rFonts w:ascii="Sylfaen" w:hAnsi="Sylfaen" w:cs="Sylfaen"/>
                <w:b/>
                <w:sz w:val="14"/>
                <w:szCs w:val="14"/>
                <w:u w:val="single"/>
              </w:rPr>
            </w:pPr>
            <w:proofErr w:type="spellStart"/>
            <w:r w:rsidRPr="00483679">
              <w:rPr>
                <w:rFonts w:ascii="Sylfaen" w:hAnsi="Sylfaen" w:cs="Sylfaen"/>
                <w:b/>
                <w:sz w:val="14"/>
                <w:szCs w:val="14"/>
                <w:u w:val="single"/>
              </w:rPr>
              <w:t>Ստանդարտ</w:t>
            </w:r>
            <w:proofErr w:type="spellEnd"/>
            <w:r w:rsidRPr="00483679">
              <w:rPr>
                <w:rFonts w:ascii="Sylfaen" w:hAnsi="Sylfaen" w:cs="Sylfaen"/>
                <w:b/>
                <w:sz w:val="14"/>
                <w:szCs w:val="14"/>
                <w:u w:val="single"/>
              </w:rPr>
              <w:t xml:space="preserve"> </w:t>
            </w:r>
            <w:proofErr w:type="spellStart"/>
            <w:r w:rsidRPr="00483679">
              <w:rPr>
                <w:rFonts w:ascii="Sylfaen" w:hAnsi="Sylfaen" w:cs="Sylfaen"/>
                <w:b/>
                <w:sz w:val="14"/>
                <w:szCs w:val="14"/>
                <w:u w:val="single"/>
              </w:rPr>
              <w:t>բնութագրեր</w:t>
            </w:r>
            <w:proofErr w:type="spellEnd"/>
          </w:p>
          <w:p w:rsidR="00D70E53" w:rsidRPr="00483679" w:rsidRDefault="00D70E53" w:rsidP="00D70E53">
            <w:pPr>
              <w:numPr>
                <w:ilvl w:val="0"/>
                <w:numId w:val="44"/>
              </w:numPr>
              <w:tabs>
                <w:tab w:val="num" w:pos="720"/>
              </w:tabs>
              <w:spacing w:line="276" w:lineRule="auto"/>
              <w:ind w:left="346"/>
              <w:rPr>
                <w:rStyle w:val="Strong"/>
                <w:rFonts w:ascii="Sylfaen" w:hAnsi="Sylfaen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Ճշգրտությունը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՝ ≤ 0.4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դԲ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հ</w:t>
            </w:r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>աճախականային</w:t>
            </w:r>
            <w:proofErr w:type="spellEnd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>ողջ</w:t>
            </w:r>
            <w:proofErr w:type="spellEnd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>տիրույթում</w:t>
            </w:r>
            <w:proofErr w:type="spellEnd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 xml:space="preserve">:  </w:t>
            </w:r>
          </w:p>
          <w:p w:rsidR="00D70E53" w:rsidRPr="00483679" w:rsidRDefault="00D70E53" w:rsidP="00D70E53">
            <w:pPr>
              <w:numPr>
                <w:ilvl w:val="0"/>
                <w:numId w:val="44"/>
              </w:numPr>
              <w:tabs>
                <w:tab w:val="num" w:pos="720"/>
              </w:tabs>
              <w:spacing w:line="276" w:lineRule="auto"/>
              <w:ind w:left="346"/>
              <w:rPr>
                <w:rStyle w:val="Strong"/>
                <w:rFonts w:ascii="Sylfaen" w:hAnsi="Sylfaen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Զրոյի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տեղաշարժը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(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դրեյֆը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)՝ &lt; 1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մՎ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/0C</w:t>
            </w:r>
          </w:p>
          <w:p w:rsidR="00D70E53" w:rsidRPr="00483679" w:rsidRDefault="00D70E53" w:rsidP="00D70E53">
            <w:pPr>
              <w:numPr>
                <w:ilvl w:val="0"/>
                <w:numId w:val="44"/>
              </w:numPr>
              <w:tabs>
                <w:tab w:val="num" w:pos="720"/>
              </w:tabs>
              <w:spacing w:line="276" w:lineRule="auto"/>
              <w:ind w:left="346" w:hanging="1080"/>
              <w:rPr>
                <w:rStyle w:val="Strong"/>
                <w:rFonts w:ascii="Sylfaen" w:hAnsi="Sylfaen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Ջերմաստիճանային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տեղաշարժը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(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դրեյֆը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)՝ &lt; 200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ppm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/0C</w:t>
            </w:r>
          </w:p>
          <w:p w:rsidR="00D70E53" w:rsidRPr="00483679" w:rsidRDefault="00D70E53" w:rsidP="00D70E53">
            <w:pPr>
              <w:numPr>
                <w:ilvl w:val="0"/>
                <w:numId w:val="44"/>
              </w:numPr>
              <w:tabs>
                <w:tab w:val="num" w:pos="720"/>
              </w:tabs>
              <w:spacing w:line="276" w:lineRule="auto"/>
              <w:ind w:left="1080" w:hanging="1080"/>
              <w:rPr>
                <w:rStyle w:val="Strong"/>
                <w:rFonts w:ascii="Sylfaen" w:hAnsi="Sylfaen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Ոչ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գծայնությունը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՝ 0.1%: </w:t>
            </w:r>
          </w:p>
          <w:p w:rsidR="00D70E53" w:rsidRPr="00483679" w:rsidRDefault="00D70E53" w:rsidP="00D70E53">
            <w:pPr>
              <w:numPr>
                <w:ilvl w:val="0"/>
                <w:numId w:val="44"/>
              </w:numPr>
              <w:tabs>
                <w:tab w:val="num" w:pos="720"/>
              </w:tabs>
              <w:spacing w:line="276" w:lineRule="auto"/>
              <w:ind w:left="346" w:hanging="1080"/>
              <w:rPr>
                <w:rStyle w:val="Strong"/>
                <w:rFonts w:ascii="Sylfaen" w:hAnsi="Sylfaen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Զգայնությունը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խաչվող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առանցքի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ուղղությամբ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՝ 1 %</w:t>
            </w:r>
          </w:p>
          <w:p w:rsidR="00D70E53" w:rsidRPr="00483679" w:rsidRDefault="00D70E53" w:rsidP="00D70E53">
            <w:pPr>
              <w:numPr>
                <w:ilvl w:val="0"/>
                <w:numId w:val="44"/>
              </w:numPr>
              <w:tabs>
                <w:tab w:val="num" w:pos="720"/>
              </w:tabs>
              <w:spacing w:line="276" w:lineRule="auto"/>
              <w:ind w:left="436" w:hanging="1080"/>
              <w:rPr>
                <w:rStyle w:val="Strong"/>
                <w:rFonts w:ascii="Sylfaen" w:hAnsi="Sylfaen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Կաղապարի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տեսակը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՝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հերմետիկ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կափարիչով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հարվածակայուն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ալյումինե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ձուլվածք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:</w:t>
            </w:r>
          </w:p>
          <w:p w:rsidR="00D70E53" w:rsidRPr="00483679" w:rsidRDefault="00D70E53" w:rsidP="00D70E53">
            <w:pPr>
              <w:numPr>
                <w:ilvl w:val="0"/>
                <w:numId w:val="44"/>
              </w:numPr>
              <w:tabs>
                <w:tab w:val="num" w:pos="720"/>
              </w:tabs>
              <w:spacing w:line="276" w:lineRule="auto"/>
              <w:ind w:left="1080" w:hanging="1080"/>
              <w:rPr>
                <w:rStyle w:val="Strong"/>
                <w:rFonts w:ascii="Sylfaen" w:hAnsi="Sylfaen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Կաղապարի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չափսերը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՝ 195 × 112 × 96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մմ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:</w:t>
            </w:r>
          </w:p>
          <w:p w:rsidR="00D70E53" w:rsidRPr="00483679" w:rsidRDefault="00D70E53" w:rsidP="00D70E53">
            <w:pPr>
              <w:numPr>
                <w:ilvl w:val="0"/>
                <w:numId w:val="44"/>
              </w:numPr>
              <w:tabs>
                <w:tab w:val="num" w:pos="720"/>
              </w:tabs>
              <w:spacing w:line="276" w:lineRule="auto"/>
              <w:ind w:left="1080" w:hanging="1094"/>
              <w:rPr>
                <w:rStyle w:val="Strong"/>
                <w:rFonts w:ascii="Sylfaen" w:hAnsi="Sylfaen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Քաշը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՝  2,5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կգ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:</w:t>
            </w:r>
          </w:p>
          <w:p w:rsidR="001A7882" w:rsidRPr="00483679" w:rsidRDefault="00D70E53" w:rsidP="00D70E53">
            <w:pPr>
              <w:pStyle w:val="BodyTextIndent2"/>
              <w:ind w:firstLine="0"/>
              <w:jc w:val="left"/>
              <w:rPr>
                <w:rFonts w:ascii="GHEA Grapalat" w:hAnsi="GHEA Grapalat" w:cs="Arial"/>
                <w:b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Պաշտպանվածության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աստիճանը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՝ IP 65:</w:t>
            </w:r>
          </w:p>
        </w:tc>
        <w:tc>
          <w:tcPr>
            <w:tcW w:w="233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70E53" w:rsidRPr="00483679" w:rsidRDefault="00D70E53" w:rsidP="00D70E53">
            <w:pPr>
              <w:spacing w:line="276" w:lineRule="auto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proofErr w:type="spellStart"/>
            <w:r w:rsidRPr="00483679">
              <w:rPr>
                <w:rFonts w:ascii="Sylfaen" w:hAnsi="Sylfaen"/>
                <w:b/>
                <w:sz w:val="14"/>
                <w:szCs w:val="14"/>
              </w:rPr>
              <w:t>Եռաբաղադրիչ</w:t>
            </w:r>
            <w:proofErr w:type="spellEnd"/>
            <w:r w:rsidRPr="0048367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Fonts w:ascii="Sylfaen" w:hAnsi="Sylfaen"/>
                <w:b/>
                <w:sz w:val="14"/>
                <w:szCs w:val="14"/>
              </w:rPr>
              <w:t>արագացման</w:t>
            </w:r>
            <w:proofErr w:type="spellEnd"/>
            <w:r w:rsidRPr="0048367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Fonts w:ascii="Sylfaen" w:hAnsi="Sylfaen"/>
                <w:b/>
                <w:sz w:val="14"/>
                <w:szCs w:val="14"/>
              </w:rPr>
              <w:t>չափման</w:t>
            </w:r>
            <w:proofErr w:type="spellEnd"/>
            <w:r w:rsidRPr="0048367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Fonts w:ascii="Sylfaen" w:hAnsi="Sylfaen"/>
                <w:b/>
                <w:sz w:val="14"/>
                <w:szCs w:val="14"/>
              </w:rPr>
              <w:t>տվիչների</w:t>
            </w:r>
            <w:proofErr w:type="spellEnd"/>
            <w:r w:rsidRPr="0048367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D70E53" w:rsidRPr="00483679" w:rsidRDefault="00D70E53" w:rsidP="00D70E53">
            <w:pPr>
              <w:spacing w:line="276" w:lineRule="auto"/>
              <w:rPr>
                <w:rFonts w:ascii="Sylfaen" w:hAnsi="Sylfaen" w:cs="Arial"/>
                <w:b/>
                <w:color w:val="000000"/>
                <w:sz w:val="14"/>
                <w:szCs w:val="14"/>
                <w:u w:val="single"/>
                <w:lang w:val="af-ZA"/>
              </w:rPr>
            </w:pPr>
            <w:proofErr w:type="spellStart"/>
            <w:r w:rsidRPr="00483679">
              <w:rPr>
                <w:rFonts w:ascii="Sylfaen" w:hAnsi="Sylfaen" w:cs="Sylfaen"/>
                <w:b/>
                <w:sz w:val="14"/>
                <w:szCs w:val="14"/>
                <w:u w:val="single"/>
              </w:rPr>
              <w:t>ստանդարտից</w:t>
            </w:r>
            <w:proofErr w:type="spellEnd"/>
            <w:r w:rsidRPr="00483679">
              <w:rPr>
                <w:rFonts w:ascii="Sylfaen" w:hAnsi="Sylfaen" w:cs="Sylfaen"/>
                <w:b/>
                <w:sz w:val="14"/>
                <w:szCs w:val="14"/>
                <w:u w:val="single"/>
                <w:lang w:val="af-ZA"/>
              </w:rPr>
              <w:t xml:space="preserve"> </w:t>
            </w:r>
            <w:proofErr w:type="spellStart"/>
            <w:r w:rsidRPr="00483679">
              <w:rPr>
                <w:rFonts w:ascii="Sylfaen" w:hAnsi="Sylfaen" w:cs="Sylfaen"/>
                <w:b/>
                <w:sz w:val="14"/>
                <w:szCs w:val="14"/>
                <w:u w:val="single"/>
              </w:rPr>
              <w:t>տարբեր</w:t>
            </w:r>
            <w:proofErr w:type="spellEnd"/>
            <w:r w:rsidRPr="00483679">
              <w:rPr>
                <w:rFonts w:ascii="Sylfaen" w:hAnsi="Sylfaen" w:cs="Sylfaen"/>
                <w:b/>
                <w:sz w:val="14"/>
                <w:szCs w:val="14"/>
                <w:u w:val="single"/>
                <w:lang w:val="af-ZA"/>
              </w:rPr>
              <w:t xml:space="preserve"> </w:t>
            </w:r>
            <w:proofErr w:type="spellStart"/>
            <w:r w:rsidRPr="00483679">
              <w:rPr>
                <w:rFonts w:ascii="Sylfaen" w:hAnsi="Sylfaen" w:cs="Sylfaen"/>
                <w:b/>
                <w:sz w:val="14"/>
                <w:szCs w:val="14"/>
                <w:u w:val="single"/>
              </w:rPr>
              <w:t>բնութագրերը</w:t>
            </w:r>
            <w:proofErr w:type="spellEnd"/>
            <w:r w:rsidRPr="00483679">
              <w:rPr>
                <w:rFonts w:ascii="Sylfaen" w:hAnsi="Sylfaen"/>
                <w:b/>
                <w:sz w:val="14"/>
                <w:szCs w:val="14"/>
                <w:u w:val="single"/>
                <w:lang w:val="af-ZA"/>
              </w:rPr>
              <w:t xml:space="preserve"> </w:t>
            </w:r>
          </w:p>
          <w:p w:rsidR="00D70E53" w:rsidRPr="00483679" w:rsidRDefault="00D70E53" w:rsidP="00D70E53">
            <w:pPr>
              <w:spacing w:line="276" w:lineRule="auto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  <w:p w:rsidR="00D70E53" w:rsidRPr="00483679" w:rsidRDefault="00D70E53" w:rsidP="00483679">
            <w:pPr>
              <w:numPr>
                <w:ilvl w:val="0"/>
                <w:numId w:val="45"/>
              </w:numPr>
              <w:tabs>
                <w:tab w:val="clear" w:pos="720"/>
                <w:tab w:val="num" w:pos="436"/>
              </w:tabs>
              <w:spacing w:line="276" w:lineRule="auto"/>
              <w:ind w:left="436" w:hanging="450"/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</w:pPr>
            <w:r w:rsidRPr="0048367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AC -23 </w:t>
            </w:r>
            <w:proofErr w:type="spellStart"/>
            <w:r w:rsidRPr="00483679">
              <w:rPr>
                <w:rFonts w:ascii="Sylfaen" w:hAnsi="Sylfaen"/>
                <w:b/>
                <w:sz w:val="14"/>
                <w:szCs w:val="14"/>
              </w:rPr>
              <w:t>տեսակի</w:t>
            </w:r>
            <w:proofErr w:type="spellEnd"/>
            <w:r w:rsidRPr="00483679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483679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ատուկ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Ատոմային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Էլեկտրակայանների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համար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(NPP):</w:t>
            </w:r>
          </w:p>
          <w:p w:rsidR="00D70E53" w:rsidRPr="00483679" w:rsidRDefault="00D70E53" w:rsidP="00483679">
            <w:pPr>
              <w:numPr>
                <w:ilvl w:val="0"/>
                <w:numId w:val="45"/>
              </w:numPr>
              <w:tabs>
                <w:tab w:val="clear" w:pos="720"/>
                <w:tab w:val="num" w:pos="436"/>
              </w:tabs>
              <w:spacing w:line="276" w:lineRule="auto"/>
              <w:ind w:left="436" w:hanging="450"/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</w:pP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Արագացումների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չափման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լրիվ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սանդղակը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r w:rsidRPr="00483679">
              <w:rPr>
                <w:rStyle w:val="Strong"/>
                <w:rFonts w:ascii="Sylfaen" w:hAnsi="Sylfaen" w:cs="Arial"/>
                <w:color w:val="000000"/>
                <w:sz w:val="14"/>
                <w:szCs w:val="14"/>
                <w:lang w:val="af-ZA"/>
              </w:rPr>
              <w:t xml:space="preserve">±0,2g </w:t>
            </w:r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483679">
              <w:rPr>
                <w:rStyle w:val="Strong"/>
                <w:rFonts w:ascii="Sylfaen" w:hAnsi="Sylfaen" w:cs="Arial"/>
                <w:color w:val="000000"/>
                <w:sz w:val="14"/>
                <w:szCs w:val="14"/>
                <w:lang w:val="af-ZA"/>
              </w:rPr>
              <w:t xml:space="preserve"> ± 0,5g,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ընտրությունը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փոխանջատիչով</w:t>
            </w:r>
            <w:proofErr w:type="spellEnd"/>
            <w:r w:rsidRPr="00483679">
              <w:rPr>
                <w:rStyle w:val="Strong"/>
                <w:rFonts w:ascii="Sylfaen" w:hAnsi="Sylfaen" w:cs="Arial"/>
                <w:color w:val="000000"/>
                <w:sz w:val="14"/>
                <w:szCs w:val="14"/>
                <w:lang w:val="af-ZA"/>
              </w:rPr>
              <w:t xml:space="preserve"> </w:t>
            </w:r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>:</w:t>
            </w:r>
          </w:p>
          <w:p w:rsidR="00D70E53" w:rsidRPr="00483679" w:rsidRDefault="00D70E53" w:rsidP="00483679">
            <w:pPr>
              <w:numPr>
                <w:ilvl w:val="0"/>
                <w:numId w:val="45"/>
              </w:numPr>
              <w:tabs>
                <w:tab w:val="clear" w:pos="720"/>
                <w:tab w:val="num" w:pos="436"/>
              </w:tabs>
              <w:spacing w:line="276" w:lineRule="auto"/>
              <w:ind w:left="436" w:hanging="450"/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</w:pP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Ելքային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ազդանշանի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լրիվ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սանդղակը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  </w:t>
            </w:r>
            <w:r w:rsidRPr="00483679">
              <w:rPr>
                <w:rStyle w:val="Strong"/>
                <w:rFonts w:ascii="Sylfaen" w:hAnsi="Sylfaen" w:cs="Arial"/>
                <w:color w:val="000000"/>
                <w:sz w:val="14"/>
                <w:szCs w:val="14"/>
                <w:lang w:val="af-ZA"/>
              </w:rPr>
              <w:t>0 ± 5</w:t>
            </w:r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Վ</w:t>
            </w:r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ելքը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՝</w:t>
            </w:r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ոչ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դիֆերենցիալ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  <w:lang w:val="af-ZA"/>
              </w:rPr>
              <w:t>:</w:t>
            </w:r>
          </w:p>
          <w:p w:rsidR="00D70E53" w:rsidRPr="00483679" w:rsidRDefault="00D70E53" w:rsidP="00483679">
            <w:pPr>
              <w:numPr>
                <w:ilvl w:val="0"/>
                <w:numId w:val="45"/>
              </w:numPr>
              <w:tabs>
                <w:tab w:val="clear" w:pos="720"/>
                <w:tab w:val="num" w:pos="436"/>
              </w:tabs>
              <w:spacing w:line="276" w:lineRule="auto"/>
              <w:ind w:left="436" w:hanging="450"/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>Հաճախականային</w:t>
            </w:r>
            <w:proofErr w:type="spellEnd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>տիրույթը</w:t>
            </w:r>
            <w:proofErr w:type="spellEnd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 xml:space="preserve">  0,1 – 30 </w:t>
            </w:r>
            <w:proofErr w:type="spellStart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>Հց</w:t>
            </w:r>
            <w:proofErr w:type="spellEnd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>:</w:t>
            </w:r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</w:p>
          <w:p w:rsidR="00D70E53" w:rsidRPr="00483679" w:rsidRDefault="00D70E53" w:rsidP="00483679">
            <w:pPr>
              <w:numPr>
                <w:ilvl w:val="0"/>
                <w:numId w:val="45"/>
              </w:numPr>
              <w:tabs>
                <w:tab w:val="clear" w:pos="720"/>
                <w:tab w:val="num" w:pos="436"/>
              </w:tabs>
              <w:spacing w:line="276" w:lineRule="auto"/>
              <w:ind w:left="436" w:hanging="450"/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Բաց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ծայրերով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ելքային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մալուխ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 xml:space="preserve"> 2Մ </w:t>
            </w:r>
            <w:proofErr w:type="spellStart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երկարությամբ</w:t>
            </w:r>
            <w:proofErr w:type="spellEnd"/>
            <w:r w:rsidRPr="00483679">
              <w:rPr>
                <w:rStyle w:val="Strong"/>
                <w:rFonts w:ascii="Sylfaen" w:hAnsi="Sylfaen" w:cs="Sylfaen"/>
                <w:color w:val="000000"/>
                <w:sz w:val="14"/>
                <w:szCs w:val="14"/>
              </w:rPr>
              <w:t>:</w:t>
            </w:r>
          </w:p>
          <w:p w:rsidR="00D70E53" w:rsidRPr="00483679" w:rsidRDefault="00D70E53" w:rsidP="00D70E53">
            <w:pPr>
              <w:spacing w:line="276" w:lineRule="auto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D70E53" w:rsidRPr="00483679" w:rsidRDefault="00D70E53" w:rsidP="00D70E53">
            <w:pPr>
              <w:spacing w:line="276" w:lineRule="auto"/>
              <w:rPr>
                <w:rFonts w:ascii="Sylfaen" w:hAnsi="Sylfaen" w:cs="Sylfaen"/>
                <w:b/>
                <w:sz w:val="14"/>
                <w:szCs w:val="14"/>
                <w:u w:val="single"/>
              </w:rPr>
            </w:pPr>
            <w:proofErr w:type="spellStart"/>
            <w:r w:rsidRPr="00483679">
              <w:rPr>
                <w:rFonts w:ascii="Sylfaen" w:hAnsi="Sylfaen" w:cs="Sylfaen"/>
                <w:b/>
                <w:sz w:val="14"/>
                <w:szCs w:val="14"/>
                <w:u w:val="single"/>
              </w:rPr>
              <w:t>Ստանդարտ</w:t>
            </w:r>
            <w:proofErr w:type="spellEnd"/>
            <w:r w:rsidRPr="00483679">
              <w:rPr>
                <w:rFonts w:ascii="Sylfaen" w:hAnsi="Sylfaen" w:cs="Sylfaen"/>
                <w:b/>
                <w:sz w:val="14"/>
                <w:szCs w:val="14"/>
                <w:u w:val="single"/>
              </w:rPr>
              <w:t xml:space="preserve"> </w:t>
            </w:r>
            <w:proofErr w:type="spellStart"/>
            <w:r w:rsidRPr="00483679">
              <w:rPr>
                <w:rFonts w:ascii="Sylfaen" w:hAnsi="Sylfaen" w:cs="Sylfaen"/>
                <w:b/>
                <w:sz w:val="14"/>
                <w:szCs w:val="14"/>
                <w:u w:val="single"/>
              </w:rPr>
              <w:t>բնութագրեր</w:t>
            </w:r>
            <w:proofErr w:type="spellEnd"/>
          </w:p>
          <w:p w:rsidR="00D70E53" w:rsidRPr="00483679" w:rsidRDefault="00D70E53" w:rsidP="00D70E53">
            <w:pPr>
              <w:numPr>
                <w:ilvl w:val="0"/>
                <w:numId w:val="44"/>
              </w:numPr>
              <w:tabs>
                <w:tab w:val="num" w:pos="720"/>
              </w:tabs>
              <w:spacing w:line="276" w:lineRule="auto"/>
              <w:ind w:left="346"/>
              <w:rPr>
                <w:rStyle w:val="Strong"/>
                <w:rFonts w:ascii="Sylfaen" w:hAnsi="Sylfaen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Ճշգրտությունը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՝ ≤ 0.4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դԲ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հ</w:t>
            </w:r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>աճախականային</w:t>
            </w:r>
            <w:proofErr w:type="spellEnd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>ողջ</w:t>
            </w:r>
            <w:proofErr w:type="spellEnd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>տիրույթում</w:t>
            </w:r>
            <w:proofErr w:type="spellEnd"/>
            <w:r w:rsidRPr="00483679">
              <w:rPr>
                <w:rStyle w:val="Strong"/>
                <w:rFonts w:ascii="Sylfaen" w:hAnsi="Sylfaen" w:cs="Sylfaen"/>
                <w:bCs w:val="0"/>
                <w:color w:val="000000"/>
                <w:sz w:val="14"/>
                <w:szCs w:val="14"/>
              </w:rPr>
              <w:t xml:space="preserve">:  </w:t>
            </w:r>
          </w:p>
          <w:p w:rsidR="00D70E53" w:rsidRPr="00483679" w:rsidRDefault="00D70E53" w:rsidP="00D70E53">
            <w:pPr>
              <w:numPr>
                <w:ilvl w:val="0"/>
                <w:numId w:val="44"/>
              </w:numPr>
              <w:tabs>
                <w:tab w:val="num" w:pos="720"/>
              </w:tabs>
              <w:spacing w:line="276" w:lineRule="auto"/>
              <w:ind w:left="346"/>
              <w:rPr>
                <w:rStyle w:val="Strong"/>
                <w:rFonts w:ascii="Sylfaen" w:hAnsi="Sylfaen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Զրոյի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տեղաշարժը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(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դրեյֆը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)՝ &lt; 1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մՎ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/0C</w:t>
            </w:r>
          </w:p>
          <w:p w:rsidR="00D70E53" w:rsidRPr="00483679" w:rsidRDefault="00D70E53" w:rsidP="00D70E53">
            <w:pPr>
              <w:numPr>
                <w:ilvl w:val="0"/>
                <w:numId w:val="44"/>
              </w:numPr>
              <w:tabs>
                <w:tab w:val="num" w:pos="720"/>
              </w:tabs>
              <w:spacing w:line="276" w:lineRule="auto"/>
              <w:ind w:left="346" w:hanging="1080"/>
              <w:rPr>
                <w:rStyle w:val="Strong"/>
                <w:rFonts w:ascii="Sylfaen" w:hAnsi="Sylfaen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Ջերմաստիճանային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տեղաշարժը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(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դրեյֆը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)՝ &lt; 200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ppm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/0C</w:t>
            </w:r>
          </w:p>
          <w:p w:rsidR="00D70E53" w:rsidRPr="00483679" w:rsidRDefault="00D70E53" w:rsidP="00D70E53">
            <w:pPr>
              <w:numPr>
                <w:ilvl w:val="0"/>
                <w:numId w:val="44"/>
              </w:numPr>
              <w:tabs>
                <w:tab w:val="num" w:pos="720"/>
              </w:tabs>
              <w:spacing w:line="276" w:lineRule="auto"/>
              <w:ind w:left="1080" w:hanging="1080"/>
              <w:rPr>
                <w:rStyle w:val="Strong"/>
                <w:rFonts w:ascii="Sylfaen" w:hAnsi="Sylfaen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Ոչ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գծայնությունը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՝ 0.1%: </w:t>
            </w:r>
          </w:p>
          <w:p w:rsidR="00D70E53" w:rsidRPr="00483679" w:rsidRDefault="00D70E53" w:rsidP="00D70E53">
            <w:pPr>
              <w:numPr>
                <w:ilvl w:val="0"/>
                <w:numId w:val="44"/>
              </w:numPr>
              <w:tabs>
                <w:tab w:val="num" w:pos="720"/>
              </w:tabs>
              <w:spacing w:line="276" w:lineRule="auto"/>
              <w:ind w:left="346" w:hanging="1080"/>
              <w:rPr>
                <w:rStyle w:val="Strong"/>
                <w:rFonts w:ascii="Sylfaen" w:hAnsi="Sylfaen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Զգայնությունը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խաչվող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առանցքի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ուղղությամբ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՝ 1 %</w:t>
            </w:r>
          </w:p>
          <w:p w:rsidR="00D70E53" w:rsidRPr="00483679" w:rsidRDefault="00D70E53" w:rsidP="00D70E53">
            <w:pPr>
              <w:numPr>
                <w:ilvl w:val="0"/>
                <w:numId w:val="44"/>
              </w:numPr>
              <w:tabs>
                <w:tab w:val="num" w:pos="720"/>
              </w:tabs>
              <w:spacing w:line="276" w:lineRule="auto"/>
              <w:ind w:left="436" w:hanging="1080"/>
              <w:rPr>
                <w:rStyle w:val="Strong"/>
                <w:rFonts w:ascii="Sylfaen" w:hAnsi="Sylfaen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Կաղապարի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տեսակը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՝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հերմետիկ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կափարիչով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հարվածակայուն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ալյումինե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ձուլվածք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:</w:t>
            </w:r>
          </w:p>
          <w:p w:rsidR="00D70E53" w:rsidRPr="00483679" w:rsidRDefault="00D70E53" w:rsidP="00D70E53">
            <w:pPr>
              <w:numPr>
                <w:ilvl w:val="0"/>
                <w:numId w:val="44"/>
              </w:numPr>
              <w:tabs>
                <w:tab w:val="num" w:pos="720"/>
              </w:tabs>
              <w:spacing w:line="276" w:lineRule="auto"/>
              <w:ind w:left="1080" w:hanging="1080"/>
              <w:rPr>
                <w:rStyle w:val="Strong"/>
                <w:rFonts w:ascii="Sylfaen" w:hAnsi="Sylfaen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Կաղապարի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չափսերը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՝ 195 × 112 × 96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մմ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:</w:t>
            </w:r>
          </w:p>
          <w:p w:rsidR="00D70E53" w:rsidRPr="00483679" w:rsidRDefault="00D70E53" w:rsidP="00D70E53">
            <w:pPr>
              <w:numPr>
                <w:ilvl w:val="0"/>
                <w:numId w:val="44"/>
              </w:numPr>
              <w:tabs>
                <w:tab w:val="num" w:pos="720"/>
              </w:tabs>
              <w:spacing w:line="276" w:lineRule="auto"/>
              <w:ind w:left="1080" w:hanging="1094"/>
              <w:rPr>
                <w:rStyle w:val="Strong"/>
                <w:rFonts w:ascii="Sylfaen" w:hAnsi="Sylfaen"/>
                <w:sz w:val="14"/>
                <w:szCs w:val="14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Քաշը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՝  2,5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կգ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:</w:t>
            </w:r>
          </w:p>
          <w:p w:rsidR="001A7882" w:rsidRPr="00483679" w:rsidRDefault="00D70E53" w:rsidP="00D70E53">
            <w:pPr>
              <w:pStyle w:val="BodyTextIndent2"/>
              <w:ind w:firstLine="0"/>
              <w:jc w:val="left"/>
              <w:rPr>
                <w:rFonts w:ascii="GHEA Grapalat" w:hAnsi="GHEA Grapalat" w:cs="Arial"/>
                <w:b/>
                <w:sz w:val="14"/>
                <w:szCs w:val="14"/>
                <w:lang w:val="pt-BR"/>
              </w:rPr>
            </w:pP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Պաշտպանվածության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աստիճանը</w:t>
            </w:r>
            <w:proofErr w:type="spellEnd"/>
            <w:r w:rsidRPr="00483679">
              <w:rPr>
                <w:rStyle w:val="Strong"/>
                <w:rFonts w:ascii="Sylfaen" w:hAnsi="Sylfaen"/>
                <w:sz w:val="14"/>
                <w:szCs w:val="14"/>
              </w:rPr>
              <w:t>՝ IP 65:</w:t>
            </w:r>
            <w:r w:rsidR="001A7882" w:rsidRPr="00483679">
              <w:rPr>
                <w:rFonts w:ascii="GHEA Grapalat" w:hAnsi="GHEA Grapalat" w:cs="Arial"/>
                <w:b/>
                <w:sz w:val="14"/>
                <w:szCs w:val="14"/>
                <w:lang w:val="pt-BR"/>
              </w:rPr>
              <w:t xml:space="preserve">: </w:t>
            </w:r>
          </w:p>
        </w:tc>
      </w:tr>
      <w:tr w:rsidR="002D0BF6" w:rsidRPr="001A7882" w:rsidTr="006746E1">
        <w:trPr>
          <w:trHeight w:val="169"/>
        </w:trPr>
        <w:tc>
          <w:tcPr>
            <w:tcW w:w="11160" w:type="dxa"/>
            <w:gridSpan w:val="45"/>
            <w:shd w:val="clear" w:color="auto" w:fill="99CCFF"/>
            <w:vAlign w:val="center"/>
          </w:tcPr>
          <w:p w:rsidR="002D0BF6" w:rsidRPr="001A7882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2D0BF6" w:rsidRPr="00BF7713" w:rsidTr="006746E1">
        <w:trPr>
          <w:trHeight w:val="137"/>
        </w:trPr>
        <w:tc>
          <w:tcPr>
            <w:tcW w:w="439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1A788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ՙԳնումների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՚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17-րդ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5-րդ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կառավարության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10.02.2011թ.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168-Ն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որոշմամբ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հաստատված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գործընթացի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կազմակերպման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»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կարգի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86-րդ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proofErr w:type="spellEnd"/>
          </w:p>
        </w:tc>
      </w:tr>
      <w:tr w:rsidR="002D0BF6" w:rsidRPr="00BF7713" w:rsidTr="006746E1">
        <w:trPr>
          <w:trHeight w:val="196"/>
        </w:trPr>
        <w:tc>
          <w:tcPr>
            <w:tcW w:w="1116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674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6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F7713" w:rsidRDefault="002D0BF6" w:rsidP="00F513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2D0BF6" w:rsidRPr="00BF7713" w:rsidTr="00674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5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22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2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2D0BF6" w:rsidRPr="00BF7713" w:rsidTr="00674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88540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«ՀԱՅԱՏՈՄ» ՓԲԸ 2016թ</w:t>
            </w:r>
          </w:p>
        </w:tc>
        <w:tc>
          <w:tcPr>
            <w:tcW w:w="22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674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674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6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674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13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47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483679" w:rsidP="0048367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0379F4">
              <w:rPr>
                <w:rFonts w:ascii="GHEA Grapalat" w:hAnsi="GHEA Grapalat"/>
                <w:b/>
                <w:sz w:val="14"/>
                <w:szCs w:val="14"/>
              </w:rPr>
              <w:t>4.0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0379F4">
              <w:rPr>
                <w:rFonts w:ascii="GHEA Grapalat" w:hAnsi="GHEA Grapalat"/>
                <w:b/>
                <w:sz w:val="14"/>
                <w:szCs w:val="14"/>
              </w:rPr>
              <w:t>.2016թ</w:t>
            </w:r>
          </w:p>
        </w:tc>
      </w:tr>
      <w:tr w:rsidR="002D0BF6" w:rsidRPr="00BF7713" w:rsidTr="00674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7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5132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4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674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7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14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674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7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1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D0BF6" w:rsidRPr="00BF7713" w:rsidTr="00674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79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674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7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 w:rsidTr="006746E1">
        <w:trPr>
          <w:trHeight w:val="54"/>
        </w:trPr>
        <w:tc>
          <w:tcPr>
            <w:tcW w:w="11160" w:type="dxa"/>
            <w:gridSpan w:val="45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6746E1">
        <w:trPr>
          <w:trHeight w:val="40"/>
        </w:trPr>
        <w:tc>
          <w:tcPr>
            <w:tcW w:w="1157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F1350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2D0BF6" w:rsidRPr="00BF7713">
              <w:rPr>
                <w:rFonts w:ascii="GHEA Grapalat" w:hAnsi="GHEA Grapalat" w:cs="Sylfaen"/>
                <w:b/>
                <w:sz w:val="14"/>
                <w:szCs w:val="14"/>
              </w:rPr>
              <w:t>/Հ</w:t>
            </w:r>
          </w:p>
        </w:tc>
        <w:tc>
          <w:tcPr>
            <w:tcW w:w="2391" w:type="dxa"/>
            <w:gridSpan w:val="10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12" w:type="dxa"/>
            <w:gridSpan w:val="31"/>
            <w:shd w:val="clear" w:color="auto" w:fill="auto"/>
            <w:vAlign w:val="center"/>
          </w:tcPr>
          <w:p w:rsidR="002D0BF6" w:rsidRPr="003D17D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="003D17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BF7713" w:rsidTr="006746E1">
        <w:trPr>
          <w:trHeight w:val="213"/>
        </w:trPr>
        <w:tc>
          <w:tcPr>
            <w:tcW w:w="1157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1" w:type="dxa"/>
            <w:gridSpan w:val="10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2" w:type="dxa"/>
            <w:gridSpan w:val="31"/>
            <w:shd w:val="clear" w:color="auto" w:fill="auto"/>
            <w:vAlign w:val="center"/>
          </w:tcPr>
          <w:p w:rsidR="002D0BF6" w:rsidRPr="00BF7713" w:rsidRDefault="00E757F4" w:rsidP="00F513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D0BF6" w:rsidRPr="00BF7713" w:rsidTr="006746E1">
        <w:trPr>
          <w:trHeight w:val="137"/>
        </w:trPr>
        <w:tc>
          <w:tcPr>
            <w:tcW w:w="1157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1" w:type="dxa"/>
            <w:gridSpan w:val="10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8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="00760A2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D0BF6" w:rsidRPr="00BF7713" w:rsidTr="006746E1">
        <w:trPr>
          <w:trHeight w:val="137"/>
        </w:trPr>
        <w:tc>
          <w:tcPr>
            <w:tcW w:w="11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F5132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F5132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1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F5132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0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483679" w:rsidRPr="00BF7713" w:rsidTr="006746E1">
        <w:trPr>
          <w:trHeight w:val="83"/>
        </w:trPr>
        <w:tc>
          <w:tcPr>
            <w:tcW w:w="1157" w:type="dxa"/>
            <w:gridSpan w:val="4"/>
            <w:shd w:val="clear" w:color="auto" w:fill="auto"/>
            <w:vAlign w:val="center"/>
          </w:tcPr>
          <w:p w:rsidR="00483679" w:rsidRPr="007B35D5" w:rsidRDefault="00483679" w:rsidP="008A723E">
            <w:pPr>
              <w:widowControl w:val="0"/>
              <w:numPr>
                <w:ilvl w:val="0"/>
                <w:numId w:val="42"/>
              </w:num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91" w:type="dxa"/>
            <w:gridSpan w:val="10"/>
            <w:shd w:val="clear" w:color="auto" w:fill="auto"/>
            <w:vAlign w:val="center"/>
          </w:tcPr>
          <w:p w:rsidR="00483679" w:rsidRPr="007B35D5" w:rsidRDefault="00483679" w:rsidP="0048367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7B35D5">
              <w:rPr>
                <w:rFonts w:ascii="GHEA Grapalat" w:eastAsia="Calibri" w:hAnsi="GHEA Grapalat"/>
                <w:b/>
                <w:sz w:val="16"/>
                <w:szCs w:val="16"/>
                <w:lang w:val="af-ZA"/>
              </w:rPr>
              <w:t>«ՎԱՆ ԹԵՔՆՈԼՈՋԻՍ» ՍՊԸ</w:t>
            </w:r>
          </w:p>
        </w:tc>
        <w:tc>
          <w:tcPr>
            <w:tcW w:w="1652" w:type="dxa"/>
            <w:gridSpan w:val="8"/>
            <w:shd w:val="clear" w:color="auto" w:fill="auto"/>
          </w:tcPr>
          <w:p w:rsidR="00483679" w:rsidRPr="007B35D5" w:rsidRDefault="00483679" w:rsidP="003747D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B35D5">
              <w:rPr>
                <w:rFonts w:ascii="GHEA Grapalat" w:hAnsi="GHEA Grapalat"/>
                <w:b/>
                <w:sz w:val="16"/>
                <w:szCs w:val="16"/>
              </w:rPr>
              <w:t>19415660</w:t>
            </w:r>
          </w:p>
        </w:tc>
        <w:tc>
          <w:tcPr>
            <w:tcW w:w="1530" w:type="dxa"/>
            <w:gridSpan w:val="7"/>
            <w:shd w:val="clear" w:color="auto" w:fill="auto"/>
          </w:tcPr>
          <w:p w:rsidR="00483679" w:rsidRPr="007B35D5" w:rsidRDefault="00483679" w:rsidP="003747D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B35D5">
              <w:rPr>
                <w:rFonts w:ascii="GHEA Grapalat" w:hAnsi="GHEA Grapalat"/>
                <w:b/>
                <w:sz w:val="16"/>
                <w:szCs w:val="16"/>
              </w:rPr>
              <w:t>19415660</w:t>
            </w:r>
          </w:p>
        </w:tc>
        <w:tc>
          <w:tcPr>
            <w:tcW w:w="1111" w:type="dxa"/>
            <w:gridSpan w:val="4"/>
            <w:shd w:val="clear" w:color="auto" w:fill="auto"/>
            <w:vAlign w:val="center"/>
          </w:tcPr>
          <w:p w:rsidR="00483679" w:rsidRPr="007B35D5" w:rsidRDefault="00483679" w:rsidP="0075281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B35D5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111" w:type="dxa"/>
            <w:gridSpan w:val="5"/>
            <w:shd w:val="clear" w:color="auto" w:fill="auto"/>
            <w:vAlign w:val="center"/>
          </w:tcPr>
          <w:p w:rsidR="00483679" w:rsidRPr="007B35D5" w:rsidRDefault="00483679" w:rsidP="0075281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B35D5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195" w:type="dxa"/>
            <w:gridSpan w:val="5"/>
            <w:shd w:val="clear" w:color="auto" w:fill="auto"/>
          </w:tcPr>
          <w:p w:rsidR="00483679" w:rsidRPr="007B35D5" w:rsidRDefault="00483679" w:rsidP="00483679">
            <w:pPr>
              <w:jc w:val="center"/>
              <w:rPr>
                <w:sz w:val="16"/>
                <w:szCs w:val="16"/>
              </w:rPr>
            </w:pPr>
            <w:r w:rsidRPr="007B35D5">
              <w:rPr>
                <w:rFonts w:ascii="GHEA Grapalat" w:hAnsi="GHEA Grapalat"/>
                <w:b/>
                <w:sz w:val="16"/>
                <w:szCs w:val="16"/>
              </w:rPr>
              <w:t>19415660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483679" w:rsidRPr="007B35D5" w:rsidRDefault="00483679" w:rsidP="00483679">
            <w:pPr>
              <w:jc w:val="center"/>
              <w:rPr>
                <w:sz w:val="16"/>
                <w:szCs w:val="16"/>
              </w:rPr>
            </w:pPr>
            <w:r w:rsidRPr="007B35D5">
              <w:rPr>
                <w:rFonts w:ascii="GHEA Grapalat" w:hAnsi="GHEA Grapalat"/>
                <w:b/>
                <w:sz w:val="16"/>
                <w:szCs w:val="16"/>
              </w:rPr>
              <w:t>19415660</w:t>
            </w:r>
          </w:p>
        </w:tc>
      </w:tr>
      <w:tr w:rsidR="002D0BF6" w:rsidRPr="00BF7713" w:rsidTr="006746E1">
        <w:trPr>
          <w:trHeight w:val="290"/>
        </w:trPr>
        <w:tc>
          <w:tcPr>
            <w:tcW w:w="25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65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="009F71E7"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D0BF6" w:rsidRPr="00BF7713" w:rsidTr="006746E1">
        <w:trPr>
          <w:trHeight w:val="288"/>
        </w:trPr>
        <w:tc>
          <w:tcPr>
            <w:tcW w:w="11160" w:type="dxa"/>
            <w:gridSpan w:val="45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6746E1">
        <w:tc>
          <w:tcPr>
            <w:tcW w:w="1116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D0BF6" w:rsidRPr="00BF7713" w:rsidTr="006746E1">
        <w:tc>
          <w:tcPr>
            <w:tcW w:w="1076" w:type="dxa"/>
            <w:gridSpan w:val="3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162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9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2D0BF6" w:rsidRPr="00BF7713" w:rsidTr="006746E1">
        <w:tc>
          <w:tcPr>
            <w:tcW w:w="10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8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5521C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="002D0BF6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proofErr w:type="spellEnd"/>
            <w:r w:rsidR="002D0BF6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2D0BF6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="002D0BF6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2D0BF6"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2D0BF6" w:rsidRPr="00BF7713" w:rsidTr="006746E1">
        <w:tc>
          <w:tcPr>
            <w:tcW w:w="10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6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6746E1">
        <w:trPr>
          <w:trHeight w:val="40"/>
        </w:trPr>
        <w:tc>
          <w:tcPr>
            <w:tcW w:w="10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16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BF7713" w:rsidTr="006746E1">
        <w:trPr>
          <w:trHeight w:val="205"/>
        </w:trPr>
        <w:tc>
          <w:tcPr>
            <w:tcW w:w="2238" w:type="dxa"/>
            <w:gridSpan w:val="7"/>
            <w:vMerge w:val="restart"/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9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376579" w:rsidRPr="00BF7713" w:rsidTr="006746E1">
        <w:trPr>
          <w:trHeight w:val="169"/>
        </w:trPr>
        <w:tc>
          <w:tcPr>
            <w:tcW w:w="223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9C43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՝ </w:t>
            </w:r>
            <w:proofErr w:type="spellStart"/>
            <w:r w:rsidR="00694204">
              <w:rPr>
                <w:rFonts w:ascii="GHEA Grapalat" w:hAnsi="GHEA Grapalat" w:cs="Sylfaen"/>
                <w:sz w:val="14"/>
                <w:szCs w:val="14"/>
              </w:rPr>
              <w:t>մինչև</w:t>
            </w:r>
            <w:proofErr w:type="spellEnd"/>
            <w:r w:rsidR="00694204">
              <w:rPr>
                <w:rFonts w:ascii="GHEA Grapalat" w:hAnsi="GHEA Grapalat" w:cs="Sylfaen"/>
                <w:sz w:val="14"/>
                <w:szCs w:val="14"/>
              </w:rPr>
              <w:t xml:space="preserve"> 15% </w:t>
            </w:r>
            <w:proofErr w:type="spellStart"/>
            <w:r w:rsidR="00694204">
              <w:rPr>
                <w:rFonts w:ascii="GHEA Grapalat" w:hAnsi="GHEA Grapalat" w:cs="Sylfaen"/>
                <w:sz w:val="14"/>
                <w:szCs w:val="14"/>
              </w:rPr>
              <w:t>գնային</w:t>
            </w:r>
            <w:proofErr w:type="spellEnd"/>
            <w:r w:rsidR="0069420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C43FB">
              <w:rPr>
                <w:rFonts w:ascii="GHEA Grapalat" w:hAnsi="GHEA Grapalat" w:cs="Sylfaen"/>
                <w:sz w:val="14"/>
                <w:szCs w:val="14"/>
              </w:rPr>
              <w:t>նախապատվություն</w:t>
            </w:r>
            <w:proofErr w:type="spellEnd"/>
            <w:r w:rsidR="009C43FB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376579">
              <w:rPr>
                <w:rFonts w:ascii="GHEA Grapalat" w:hAnsi="GHEA Grapalat" w:cs="Sylfaen"/>
                <w:sz w:val="14"/>
                <w:szCs w:val="14"/>
              </w:rPr>
              <w:t>ստաց</w:t>
            </w:r>
            <w:r w:rsidR="00694204">
              <w:rPr>
                <w:rFonts w:ascii="GHEA Grapalat" w:hAnsi="GHEA Grapalat" w:cs="Sylfaen"/>
                <w:sz w:val="14"/>
                <w:szCs w:val="14"/>
              </w:rPr>
              <w:t>ած</w:t>
            </w:r>
            <w:proofErr w:type="spellEnd"/>
            <w:r w:rsidRPr="00376579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35269C">
              <w:rPr>
                <w:rFonts w:ascii="GHEA Grapalat" w:hAnsi="GHEA Grapalat" w:cs="Sylfaen"/>
                <w:sz w:val="14"/>
                <w:szCs w:val="14"/>
              </w:rPr>
              <w:t>մասնակիցների</w:t>
            </w:r>
            <w:proofErr w:type="spellEnd"/>
            <w:r w:rsidR="0069420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694204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proofErr w:type="spellEnd"/>
          </w:p>
        </w:tc>
      </w:tr>
      <w:tr w:rsidR="00871366" w:rsidRPr="00BF7713" w:rsidTr="006746E1">
        <w:trPr>
          <w:trHeight w:val="289"/>
        </w:trPr>
        <w:tc>
          <w:tcPr>
            <w:tcW w:w="1116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BF7713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BF7713" w:rsidTr="006746E1">
        <w:trPr>
          <w:trHeight w:val="346"/>
        </w:trPr>
        <w:tc>
          <w:tcPr>
            <w:tcW w:w="493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54DB8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54DB8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954DB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54DB8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954DB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54DB8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954DB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54DB8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54DB8" w:rsidRDefault="00DD13AE" w:rsidP="0048367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54DB8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483679" w:rsidRPr="00954DB8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Pr="00954DB8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483679" w:rsidRPr="00954DB8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Pr="00954DB8">
              <w:rPr>
                <w:rFonts w:ascii="GHEA Grapalat" w:hAnsi="GHEA Grapalat" w:cs="Sylfaen"/>
                <w:b/>
                <w:sz w:val="16"/>
                <w:szCs w:val="16"/>
              </w:rPr>
              <w:t>.2016թ</w:t>
            </w:r>
          </w:p>
        </w:tc>
      </w:tr>
      <w:tr w:rsidR="00BB5EDF" w:rsidRPr="00BB5EDF" w:rsidTr="006746E1">
        <w:trPr>
          <w:trHeight w:val="421"/>
        </w:trPr>
        <w:tc>
          <w:tcPr>
            <w:tcW w:w="4938" w:type="dxa"/>
            <w:gridSpan w:val="20"/>
            <w:shd w:val="clear" w:color="auto" w:fill="auto"/>
          </w:tcPr>
          <w:p w:rsidR="00BB5EDF" w:rsidRPr="00954DB8" w:rsidRDefault="00BB5EDF" w:rsidP="00DD13A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54D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6222" w:type="dxa"/>
            <w:gridSpan w:val="25"/>
            <w:shd w:val="clear" w:color="auto" w:fill="auto"/>
          </w:tcPr>
          <w:p w:rsidR="00BB5EDF" w:rsidRPr="00954DB8" w:rsidRDefault="00BB5EDF" w:rsidP="00DD13AE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54DB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Կիրառելի չէ՝ համաձայն </w:t>
            </w:r>
            <w:r w:rsidRPr="00954DB8">
              <w:rPr>
                <w:rFonts w:ascii="GHEA Grapalat" w:eastAsia="Calibri" w:hAnsi="GHEA Grapalat"/>
                <w:b/>
                <w:sz w:val="16"/>
                <w:szCs w:val="16"/>
                <w:lang w:val="af-ZA"/>
              </w:rPr>
              <w:t>«</w:t>
            </w:r>
            <w:r w:rsidRPr="00954DB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Գնումների մասին</w:t>
            </w:r>
            <w:r w:rsidRPr="00954DB8">
              <w:rPr>
                <w:rFonts w:ascii="GHEA Grapalat" w:eastAsia="Calibri" w:hAnsi="GHEA Grapalat"/>
                <w:b/>
                <w:sz w:val="16"/>
                <w:szCs w:val="16"/>
                <w:lang w:val="af-ZA"/>
              </w:rPr>
              <w:t>» ՀՀ օրենքի 9-րդ հոդվածի 4-րդ մասի 2-րդ ենթակետի:</w:t>
            </w:r>
          </w:p>
        </w:tc>
      </w:tr>
      <w:tr w:rsidR="00DD13AE" w:rsidRPr="00BB5EDF" w:rsidTr="006746E1">
        <w:trPr>
          <w:trHeight w:val="344"/>
        </w:trPr>
        <w:tc>
          <w:tcPr>
            <w:tcW w:w="4938" w:type="dxa"/>
            <w:gridSpan w:val="2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D13AE" w:rsidRPr="00954DB8" w:rsidRDefault="00DD13AE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54D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D13AE" w:rsidRPr="00954DB8" w:rsidRDefault="00DD13AE" w:rsidP="0048367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54DB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483679" w:rsidRPr="00954DB8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  <w:r w:rsidRPr="00954DB8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483679" w:rsidRPr="00954DB8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Pr="00954DB8">
              <w:rPr>
                <w:rFonts w:ascii="GHEA Grapalat" w:hAnsi="GHEA Grapalat" w:cs="Sylfaen"/>
                <w:b/>
                <w:sz w:val="16"/>
                <w:szCs w:val="16"/>
              </w:rPr>
              <w:t>.2016թ</w:t>
            </w:r>
          </w:p>
        </w:tc>
      </w:tr>
      <w:tr w:rsidR="00694204" w:rsidRPr="00DD13AE" w:rsidTr="006746E1">
        <w:trPr>
          <w:trHeight w:val="344"/>
        </w:trPr>
        <w:tc>
          <w:tcPr>
            <w:tcW w:w="493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54DB8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54DB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54DB8" w:rsidRDefault="00565FF8" w:rsidP="0048367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54DB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483679" w:rsidRPr="00954DB8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DD13AE" w:rsidRPr="00954DB8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483679" w:rsidRPr="00954DB8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="00DD13AE" w:rsidRPr="00954DB8">
              <w:rPr>
                <w:rFonts w:ascii="GHEA Grapalat" w:hAnsi="GHEA Grapalat" w:cs="Sylfaen"/>
                <w:b/>
                <w:sz w:val="16"/>
                <w:szCs w:val="16"/>
              </w:rPr>
              <w:t>.2016թ</w:t>
            </w:r>
          </w:p>
        </w:tc>
      </w:tr>
      <w:tr w:rsidR="00694204" w:rsidRPr="00BF7713" w:rsidTr="006746E1">
        <w:trPr>
          <w:trHeight w:val="344"/>
        </w:trPr>
        <w:tc>
          <w:tcPr>
            <w:tcW w:w="493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54DB8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954DB8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954DB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54DB8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954DB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54DB8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 w:rsidRPr="00954DB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54DB8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954DB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54DB8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54DB8" w:rsidRDefault="00565FF8" w:rsidP="0048367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54DB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483679" w:rsidRPr="00954DB8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534775" w:rsidRPr="00954DB8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483679" w:rsidRPr="00954DB8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="00534775" w:rsidRPr="00954DB8">
              <w:rPr>
                <w:rFonts w:ascii="GHEA Grapalat" w:hAnsi="GHEA Grapalat" w:cs="Sylfaen"/>
                <w:b/>
                <w:sz w:val="16"/>
                <w:szCs w:val="16"/>
              </w:rPr>
              <w:t>.2016թ</w:t>
            </w:r>
          </w:p>
        </w:tc>
      </w:tr>
      <w:tr w:rsidR="00694204" w:rsidRPr="00BF7713" w:rsidTr="006746E1">
        <w:trPr>
          <w:trHeight w:val="288"/>
        </w:trPr>
        <w:tc>
          <w:tcPr>
            <w:tcW w:w="11160" w:type="dxa"/>
            <w:gridSpan w:val="45"/>
            <w:shd w:val="clear" w:color="auto" w:fill="99CCFF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 w:rsidTr="006746E1">
        <w:tc>
          <w:tcPr>
            <w:tcW w:w="898" w:type="dxa"/>
            <w:gridSpan w:val="2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706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556" w:type="dxa"/>
            <w:gridSpan w:val="35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694204" w:rsidRPr="00BF7713" w:rsidTr="006746E1">
        <w:trPr>
          <w:trHeight w:val="237"/>
        </w:trPr>
        <w:tc>
          <w:tcPr>
            <w:tcW w:w="898" w:type="dxa"/>
            <w:gridSpan w:val="2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1" w:type="dxa"/>
            <w:gridSpan w:val="6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5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263" w:type="dxa"/>
            <w:gridSpan w:val="6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074" w:type="dxa"/>
            <w:gridSpan w:val="10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694204" w:rsidRPr="00BF7713" w:rsidTr="006746E1">
        <w:trPr>
          <w:trHeight w:val="238"/>
        </w:trPr>
        <w:tc>
          <w:tcPr>
            <w:tcW w:w="898" w:type="dxa"/>
            <w:gridSpan w:val="2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1" w:type="dxa"/>
            <w:gridSpan w:val="6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6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4" w:type="dxa"/>
            <w:gridSpan w:val="10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694204" w:rsidRPr="00BF7713" w:rsidTr="006746E1">
        <w:trPr>
          <w:trHeight w:val="263"/>
        </w:trPr>
        <w:tc>
          <w:tcPr>
            <w:tcW w:w="8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88621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954DB8" w:rsidRPr="00BF7713" w:rsidTr="006746E1">
        <w:trPr>
          <w:trHeight w:val="146"/>
        </w:trPr>
        <w:tc>
          <w:tcPr>
            <w:tcW w:w="898" w:type="dxa"/>
            <w:gridSpan w:val="2"/>
            <w:shd w:val="clear" w:color="auto" w:fill="auto"/>
            <w:vAlign w:val="center"/>
          </w:tcPr>
          <w:p w:rsidR="00954DB8" w:rsidRPr="009D4ABD" w:rsidRDefault="00954DB8" w:rsidP="00954DB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D4ABD">
              <w:rPr>
                <w:rFonts w:ascii="GHEA Grapalat" w:hAnsi="GHEA Grapalat" w:cs="Sylfaen"/>
                <w:b/>
                <w:sz w:val="16"/>
                <w:szCs w:val="16"/>
              </w:rPr>
              <w:t xml:space="preserve">1 </w:t>
            </w:r>
          </w:p>
        </w:tc>
        <w:tc>
          <w:tcPr>
            <w:tcW w:w="1706" w:type="dxa"/>
            <w:gridSpan w:val="8"/>
            <w:shd w:val="clear" w:color="auto" w:fill="auto"/>
            <w:vAlign w:val="center"/>
          </w:tcPr>
          <w:p w:rsidR="00954DB8" w:rsidRPr="00954DB8" w:rsidRDefault="00954DB8" w:rsidP="00456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54DB8">
              <w:rPr>
                <w:rFonts w:ascii="GHEA Grapalat" w:eastAsia="Calibri" w:hAnsi="GHEA Grapalat"/>
                <w:b/>
                <w:sz w:val="16"/>
                <w:szCs w:val="16"/>
                <w:lang w:val="af-ZA"/>
              </w:rPr>
              <w:t>«ՎԱՆ ԹԵՔՆՈԼՈՋԻՍ» ՍՊԸ</w:t>
            </w:r>
          </w:p>
        </w:tc>
        <w:tc>
          <w:tcPr>
            <w:tcW w:w="1741" w:type="dxa"/>
            <w:gridSpan w:val="6"/>
            <w:shd w:val="clear" w:color="auto" w:fill="auto"/>
            <w:vAlign w:val="center"/>
          </w:tcPr>
          <w:p w:rsidR="00954DB8" w:rsidRPr="009D4ABD" w:rsidRDefault="00954DB8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D4ABD">
              <w:rPr>
                <w:rFonts w:ascii="GHEA Grapalat" w:hAnsi="GHEA Grapalat"/>
                <w:b/>
                <w:sz w:val="16"/>
                <w:szCs w:val="16"/>
                <w:lang w:val="af-ZA"/>
              </w:rPr>
              <w:t>ՀԱ-ՊԸԱՊՁԲ-16/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1405" w:type="dxa"/>
            <w:gridSpan w:val="8"/>
            <w:shd w:val="clear" w:color="auto" w:fill="auto"/>
            <w:vAlign w:val="center"/>
          </w:tcPr>
          <w:p w:rsidR="00954DB8" w:rsidRPr="009D4ABD" w:rsidRDefault="00954DB8" w:rsidP="003102A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16</w:t>
            </w:r>
            <w:r w:rsidRPr="009D4ABD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Pr="009D4ABD">
              <w:rPr>
                <w:rFonts w:ascii="GHEA Grapalat" w:hAnsi="GHEA Grapalat" w:cs="Sylfaen"/>
                <w:b/>
                <w:sz w:val="16"/>
                <w:szCs w:val="16"/>
              </w:rPr>
              <w:t>.2016թ</w:t>
            </w:r>
          </w:p>
        </w:tc>
        <w:tc>
          <w:tcPr>
            <w:tcW w:w="1263" w:type="dxa"/>
            <w:gridSpan w:val="6"/>
            <w:shd w:val="clear" w:color="auto" w:fill="auto"/>
            <w:vAlign w:val="center"/>
          </w:tcPr>
          <w:p w:rsidR="00954DB8" w:rsidRPr="009D4ABD" w:rsidRDefault="00954DB8" w:rsidP="006746E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D4ABD">
              <w:rPr>
                <w:rFonts w:ascii="GHEA Grapalat" w:hAnsi="GHEA Grapalat" w:cs="Sylfaen"/>
                <w:b/>
                <w:sz w:val="16"/>
                <w:szCs w:val="16"/>
              </w:rPr>
              <w:t>30.</w:t>
            </w:r>
            <w:r w:rsidR="006746E1">
              <w:rPr>
                <w:rFonts w:ascii="GHEA Grapalat" w:hAnsi="GHEA Grapalat" w:cs="Sylfaen"/>
                <w:b/>
                <w:sz w:val="16"/>
                <w:szCs w:val="16"/>
              </w:rPr>
              <w:t>12</w:t>
            </w:r>
            <w:r w:rsidRPr="009D4ABD">
              <w:rPr>
                <w:rFonts w:ascii="GHEA Grapalat" w:hAnsi="GHEA Grapalat" w:cs="Sylfaen"/>
                <w:b/>
                <w:sz w:val="16"/>
                <w:szCs w:val="16"/>
              </w:rPr>
              <w:t>.2016թ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954DB8" w:rsidRPr="009D4ABD" w:rsidRDefault="00954DB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11650000</w:t>
            </w:r>
          </w:p>
        </w:tc>
        <w:tc>
          <w:tcPr>
            <w:tcW w:w="1263" w:type="dxa"/>
            <w:gridSpan w:val="6"/>
            <w:shd w:val="clear" w:color="auto" w:fill="auto"/>
            <w:vAlign w:val="center"/>
          </w:tcPr>
          <w:p w:rsidR="00954DB8" w:rsidRPr="00954DB8" w:rsidRDefault="00954DB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54DB8">
              <w:rPr>
                <w:rFonts w:ascii="GHEA Grapalat" w:hAnsi="GHEA Grapalat"/>
                <w:b/>
                <w:sz w:val="16"/>
                <w:szCs w:val="16"/>
              </w:rPr>
              <w:t>19415660</w:t>
            </w:r>
          </w:p>
        </w:tc>
        <w:tc>
          <w:tcPr>
            <w:tcW w:w="1811" w:type="dxa"/>
            <w:gridSpan w:val="4"/>
            <w:shd w:val="clear" w:color="auto" w:fill="auto"/>
            <w:vAlign w:val="center"/>
          </w:tcPr>
          <w:p w:rsidR="00954DB8" w:rsidRPr="00954DB8" w:rsidRDefault="00954DB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54DB8">
              <w:rPr>
                <w:rFonts w:ascii="GHEA Grapalat" w:hAnsi="GHEA Grapalat"/>
                <w:b/>
                <w:sz w:val="16"/>
                <w:szCs w:val="16"/>
              </w:rPr>
              <w:t>19415660</w:t>
            </w:r>
          </w:p>
        </w:tc>
      </w:tr>
      <w:tr w:rsidR="00954DB8" w:rsidRPr="00BF7713" w:rsidTr="006746E1">
        <w:trPr>
          <w:trHeight w:val="150"/>
        </w:trPr>
        <w:tc>
          <w:tcPr>
            <w:tcW w:w="11160" w:type="dxa"/>
            <w:gridSpan w:val="45"/>
            <w:shd w:val="clear" w:color="auto" w:fill="auto"/>
            <w:vAlign w:val="center"/>
          </w:tcPr>
          <w:p w:rsidR="00954DB8" w:rsidRPr="00BF7713" w:rsidRDefault="00954D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954DB8" w:rsidRPr="00BF7713" w:rsidTr="006746E1">
        <w:trPr>
          <w:trHeight w:val="125"/>
        </w:trPr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BF7713" w:rsidRDefault="00954D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BF7713" w:rsidRDefault="00954DB8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71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BF7713" w:rsidRDefault="00954D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9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BF7713" w:rsidRDefault="00954D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BF7713" w:rsidRDefault="00954D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BF7713" w:rsidRDefault="00954DB8" w:rsidP="00DC75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ՀՎՀՀ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954DB8" w:rsidRPr="00293EAC" w:rsidTr="006746E1">
        <w:trPr>
          <w:trHeight w:val="155"/>
        </w:trPr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975849" w:rsidRDefault="00954DB8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5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975849" w:rsidRDefault="00954DB8" w:rsidP="00954DB8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54DB8">
              <w:rPr>
                <w:rFonts w:ascii="GHEA Grapalat" w:eastAsia="Calibri" w:hAnsi="GHEA Grapalat"/>
                <w:b/>
                <w:sz w:val="16"/>
                <w:szCs w:val="16"/>
                <w:lang w:val="af-ZA"/>
              </w:rPr>
              <w:t>«ՎԱՆ ԹԵՔՆՈԼՈՋԻՍ» ՍՊԸ</w:t>
            </w:r>
          </w:p>
        </w:tc>
        <w:tc>
          <w:tcPr>
            <w:tcW w:w="271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954DB8" w:rsidRDefault="00954DB8" w:rsidP="00954DB8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54DB8"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ՀՀ</w:t>
            </w:r>
            <w:r w:rsidRPr="00954DB8">
              <w:rPr>
                <w:rFonts w:ascii="GHEA Grapalat" w:hAnsi="GHEA Grapalat" w:cs="GHEA Grapalat"/>
                <w:b/>
                <w:sz w:val="16"/>
                <w:szCs w:val="16"/>
                <w:lang w:val="es-ES"/>
              </w:rPr>
              <w:t xml:space="preserve">, 0010, </w:t>
            </w:r>
            <w:r w:rsidRPr="00954DB8"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ք</w:t>
            </w:r>
            <w:r w:rsidRPr="00954DB8">
              <w:rPr>
                <w:rFonts w:ascii="GHEA Grapalat" w:hAnsi="GHEA Grapalat" w:cs="GHEA Grapalat"/>
                <w:b/>
                <w:sz w:val="16"/>
                <w:szCs w:val="16"/>
                <w:lang w:val="es-ES"/>
              </w:rPr>
              <w:t xml:space="preserve">. </w:t>
            </w:r>
            <w:r w:rsidRPr="00954DB8"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Երևան</w:t>
            </w:r>
            <w:r w:rsidRPr="00954DB8">
              <w:rPr>
                <w:rFonts w:ascii="GHEA Grapalat" w:hAnsi="GHEA Grapalat" w:cs="GHEA Grapalat"/>
                <w:b/>
                <w:sz w:val="16"/>
                <w:szCs w:val="16"/>
                <w:lang w:val="es-ES"/>
              </w:rPr>
              <w:t xml:space="preserve">, </w:t>
            </w:r>
            <w:r w:rsidRPr="00954DB8"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Մովսես</w:t>
            </w:r>
            <w:r w:rsidRPr="00954DB8">
              <w:rPr>
                <w:rFonts w:ascii="GHEA Grapalat" w:hAnsi="GHEA Grapalat" w:cs="GHEA Grapalat"/>
                <w:b/>
                <w:sz w:val="16"/>
                <w:szCs w:val="16"/>
                <w:lang w:val="es-ES"/>
              </w:rPr>
              <w:t xml:space="preserve"> </w:t>
            </w:r>
            <w:r w:rsidRPr="00954DB8"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Խորենացի</w:t>
            </w:r>
            <w:r w:rsidRPr="00954DB8">
              <w:rPr>
                <w:rFonts w:ascii="GHEA Grapalat" w:hAnsi="GHEA Grapalat" w:cs="GHEA Grapalat"/>
                <w:b/>
                <w:sz w:val="16"/>
                <w:szCs w:val="16"/>
                <w:lang w:val="es-ES"/>
              </w:rPr>
              <w:t xml:space="preserve"> 17-24</w:t>
            </w:r>
            <w:r>
              <w:rPr>
                <w:rFonts w:ascii="GHEA Grapalat" w:hAnsi="GHEA Grapalat" w:cs="GHEA Grapalat"/>
                <w:b/>
                <w:sz w:val="16"/>
                <w:szCs w:val="16"/>
                <w:lang w:val="es-ES"/>
              </w:rPr>
              <w:t>, 099 58 20 07</w:t>
            </w:r>
          </w:p>
        </w:tc>
        <w:tc>
          <w:tcPr>
            <w:tcW w:w="19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954DB8" w:rsidRDefault="00954DB8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8" w:history="1">
              <w:r w:rsidRPr="00954DB8">
                <w:rPr>
                  <w:rStyle w:val="Hyperlink"/>
                  <w:rFonts w:ascii="GHEA Grapalat" w:hAnsi="GHEA Grapalat"/>
                  <w:b/>
                  <w:color w:val="000000"/>
                  <w:sz w:val="16"/>
                  <w:szCs w:val="16"/>
                  <w:shd w:val="clear" w:color="auto" w:fill="FFFFFF"/>
                  <w:lang w:val="es-ES"/>
                </w:rPr>
                <w:t>h.v.gevorgyan@gmail.com</w:t>
              </w:r>
            </w:hyperlink>
          </w:p>
        </w:tc>
        <w:tc>
          <w:tcPr>
            <w:tcW w:w="19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AE0257" w:rsidRDefault="00954DB8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E0257">
              <w:rPr>
                <w:rFonts w:ascii="GHEA Grapalat" w:hAnsi="GHEA Grapalat" w:cs="GHEA Grapalat"/>
                <w:b/>
                <w:sz w:val="16"/>
                <w:szCs w:val="16"/>
                <w:lang w:val="es-ES"/>
              </w:rPr>
              <w:t>163007061746</w:t>
            </w:r>
          </w:p>
        </w:tc>
        <w:tc>
          <w:tcPr>
            <w:tcW w:w="19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954DB8" w:rsidRDefault="00954DB8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54DB8">
              <w:rPr>
                <w:rFonts w:ascii="GHEA Grapalat" w:eastAsia="Calibri" w:hAnsi="GHEA Grapalat" w:cs="Sylfaen"/>
                <w:b/>
                <w:sz w:val="16"/>
                <w:szCs w:val="16"/>
                <w:lang w:val="es-ES"/>
              </w:rPr>
              <w:t>02611406</w:t>
            </w:r>
          </w:p>
        </w:tc>
      </w:tr>
      <w:tr w:rsidR="00954DB8" w:rsidRPr="00293EAC" w:rsidTr="006746E1">
        <w:trPr>
          <w:trHeight w:val="288"/>
        </w:trPr>
        <w:tc>
          <w:tcPr>
            <w:tcW w:w="11160" w:type="dxa"/>
            <w:gridSpan w:val="45"/>
            <w:shd w:val="clear" w:color="auto" w:fill="99CCFF"/>
            <w:vAlign w:val="center"/>
          </w:tcPr>
          <w:p w:rsidR="00954DB8" w:rsidRPr="00293EAC" w:rsidRDefault="00954DB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54DB8" w:rsidRPr="00BF7713" w:rsidTr="00674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0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DB8" w:rsidRPr="00293EAC" w:rsidRDefault="00954DB8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93E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35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4DB8" w:rsidRPr="00BF7713" w:rsidRDefault="00954DB8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954DB8" w:rsidRPr="00BF7713" w:rsidTr="006746E1">
        <w:trPr>
          <w:trHeight w:val="288"/>
        </w:trPr>
        <w:tc>
          <w:tcPr>
            <w:tcW w:w="11160" w:type="dxa"/>
            <w:gridSpan w:val="45"/>
            <w:shd w:val="clear" w:color="auto" w:fill="99CCFF"/>
            <w:vAlign w:val="center"/>
          </w:tcPr>
          <w:p w:rsidR="00954DB8" w:rsidRPr="00BF7713" w:rsidRDefault="00954DB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4DB8" w:rsidRPr="00BF7713" w:rsidTr="006746E1">
        <w:trPr>
          <w:trHeight w:val="475"/>
        </w:trPr>
        <w:tc>
          <w:tcPr>
            <w:tcW w:w="2803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54DB8" w:rsidRPr="00BF7713" w:rsidRDefault="00954DB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3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BF7713" w:rsidRDefault="00954DB8" w:rsidP="00D350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5555D">
              <w:rPr>
                <w:rFonts w:ascii="GHEA Grapalat" w:hAnsi="GHEA Grapalat" w:cs="Arial"/>
                <w:b/>
                <w:bCs/>
                <w:iCs/>
                <w:sz w:val="16"/>
                <w:szCs w:val="16"/>
                <w:lang w:val="af-ZA"/>
              </w:rPr>
              <w:t>«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7D724B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»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ել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համապատասխան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հրապարակումներ</w:t>
            </w:r>
            <w:proofErr w:type="spellEnd"/>
          </w:p>
        </w:tc>
      </w:tr>
      <w:tr w:rsidR="00954DB8" w:rsidRPr="00BF7713" w:rsidTr="006746E1">
        <w:trPr>
          <w:trHeight w:val="288"/>
        </w:trPr>
        <w:tc>
          <w:tcPr>
            <w:tcW w:w="11160" w:type="dxa"/>
            <w:gridSpan w:val="45"/>
            <w:shd w:val="clear" w:color="auto" w:fill="99CCFF"/>
            <w:vAlign w:val="center"/>
          </w:tcPr>
          <w:p w:rsidR="00954DB8" w:rsidRDefault="00954DB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54DB8" w:rsidRPr="00BF7713" w:rsidRDefault="00954DB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4DB8" w:rsidRPr="00BF7713" w:rsidTr="006746E1">
        <w:trPr>
          <w:trHeight w:val="427"/>
        </w:trPr>
        <w:tc>
          <w:tcPr>
            <w:tcW w:w="28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BF7713" w:rsidRDefault="00954DB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BF7713" w:rsidRDefault="00954DB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երվել</w:t>
            </w:r>
          </w:p>
        </w:tc>
      </w:tr>
      <w:tr w:rsidR="00954DB8" w:rsidRPr="00BF7713" w:rsidTr="006746E1">
        <w:trPr>
          <w:trHeight w:val="288"/>
        </w:trPr>
        <w:tc>
          <w:tcPr>
            <w:tcW w:w="1116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4DB8" w:rsidRPr="00BF7713" w:rsidRDefault="00954DB8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4DB8" w:rsidRPr="00BF7713" w:rsidTr="006746E1">
        <w:trPr>
          <w:trHeight w:val="427"/>
        </w:trPr>
        <w:tc>
          <w:tcPr>
            <w:tcW w:w="28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BF7713" w:rsidRDefault="00954DB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3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BF7713" w:rsidRDefault="00954DB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չեն</w:t>
            </w:r>
            <w:proofErr w:type="spellEnd"/>
            <w:r w:rsidRPr="006E41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ել</w:t>
            </w:r>
            <w:proofErr w:type="spellEnd"/>
          </w:p>
        </w:tc>
      </w:tr>
      <w:tr w:rsidR="00954DB8" w:rsidRPr="00BF7713" w:rsidTr="006746E1">
        <w:trPr>
          <w:trHeight w:val="288"/>
        </w:trPr>
        <w:tc>
          <w:tcPr>
            <w:tcW w:w="11160" w:type="dxa"/>
            <w:gridSpan w:val="45"/>
            <w:shd w:val="clear" w:color="auto" w:fill="99CCFF"/>
            <w:vAlign w:val="center"/>
          </w:tcPr>
          <w:p w:rsidR="00954DB8" w:rsidRPr="00BF7713" w:rsidRDefault="00954DB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4DB8" w:rsidRPr="00BF7713" w:rsidTr="006746E1">
        <w:trPr>
          <w:trHeight w:val="427"/>
        </w:trPr>
        <w:tc>
          <w:tcPr>
            <w:tcW w:w="28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BF7713" w:rsidRDefault="00954DB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BF7713" w:rsidRDefault="00954DB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4DB8" w:rsidRPr="00BF7713" w:rsidTr="006746E1">
        <w:trPr>
          <w:trHeight w:val="288"/>
        </w:trPr>
        <w:tc>
          <w:tcPr>
            <w:tcW w:w="11160" w:type="dxa"/>
            <w:gridSpan w:val="45"/>
            <w:shd w:val="clear" w:color="auto" w:fill="99CCFF"/>
            <w:vAlign w:val="center"/>
          </w:tcPr>
          <w:p w:rsidR="00954DB8" w:rsidRPr="00BF7713" w:rsidRDefault="00954DB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4DB8" w:rsidRPr="00BF7713" w:rsidTr="006746E1">
        <w:trPr>
          <w:trHeight w:val="227"/>
        </w:trPr>
        <w:tc>
          <w:tcPr>
            <w:tcW w:w="11160" w:type="dxa"/>
            <w:gridSpan w:val="45"/>
            <w:shd w:val="clear" w:color="auto" w:fill="auto"/>
            <w:vAlign w:val="center"/>
          </w:tcPr>
          <w:p w:rsidR="00954DB8" w:rsidRPr="00BF7713" w:rsidRDefault="00954DB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54DB8" w:rsidRPr="00BF7713" w:rsidTr="006746E1">
        <w:trPr>
          <w:trHeight w:val="47"/>
        </w:trPr>
        <w:tc>
          <w:tcPr>
            <w:tcW w:w="31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CF02C3" w:rsidRDefault="00954DB8" w:rsidP="00C4227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CF02C3">
              <w:rPr>
                <w:rFonts w:ascii="GHEA Grapalat" w:hAnsi="GHEA Grapalat"/>
                <w:b/>
                <w:sz w:val="16"/>
                <w:szCs w:val="16"/>
              </w:rPr>
              <w:t>Անուն</w:t>
            </w:r>
            <w:proofErr w:type="spellEnd"/>
            <w:r w:rsidRPr="00CF02C3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CF02C3">
              <w:rPr>
                <w:rFonts w:ascii="GHEA Grapalat" w:hAnsi="GHEA Grapalat"/>
                <w:b/>
                <w:sz w:val="16"/>
                <w:szCs w:val="16"/>
              </w:rPr>
              <w:t>Ազգանուն</w:t>
            </w:r>
            <w:proofErr w:type="spellEnd"/>
          </w:p>
        </w:tc>
        <w:tc>
          <w:tcPr>
            <w:tcW w:w="42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CF02C3" w:rsidRDefault="00954DB8" w:rsidP="00C4227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CF02C3">
              <w:rPr>
                <w:rFonts w:ascii="GHEA Grapalat" w:hAnsi="GHEA Grapalat"/>
                <w:b/>
                <w:sz w:val="16"/>
                <w:szCs w:val="16"/>
              </w:rPr>
              <w:t>Հեռախոս</w:t>
            </w:r>
            <w:proofErr w:type="spellEnd"/>
          </w:p>
        </w:tc>
        <w:tc>
          <w:tcPr>
            <w:tcW w:w="38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4DB8" w:rsidRPr="00CF02C3" w:rsidRDefault="00954DB8" w:rsidP="00C4227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CF02C3">
              <w:rPr>
                <w:rFonts w:ascii="GHEA Grapalat" w:hAnsi="GHEA Grapalat"/>
                <w:b/>
                <w:sz w:val="16"/>
                <w:szCs w:val="16"/>
              </w:rPr>
              <w:t>Էլ</w:t>
            </w:r>
            <w:proofErr w:type="spellEnd"/>
            <w:r w:rsidRPr="00CF02C3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CF02C3">
              <w:rPr>
                <w:rFonts w:ascii="GHEA Grapalat" w:hAnsi="GHEA Grapalat"/>
                <w:b/>
                <w:sz w:val="16"/>
                <w:szCs w:val="16"/>
              </w:rPr>
              <w:t>փոստի</w:t>
            </w:r>
            <w:proofErr w:type="spellEnd"/>
            <w:r w:rsidRPr="00CF02C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CF02C3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954DB8" w:rsidRPr="00BF7713" w:rsidTr="006746E1">
        <w:trPr>
          <w:trHeight w:val="47"/>
        </w:trPr>
        <w:tc>
          <w:tcPr>
            <w:tcW w:w="3134" w:type="dxa"/>
            <w:gridSpan w:val="13"/>
            <w:shd w:val="clear" w:color="auto" w:fill="auto"/>
            <w:vAlign w:val="center"/>
          </w:tcPr>
          <w:p w:rsidR="00954DB8" w:rsidRPr="00CF02C3" w:rsidRDefault="00954DB8" w:rsidP="00C4227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CF02C3">
              <w:rPr>
                <w:rFonts w:ascii="GHEA Grapalat" w:hAnsi="GHEA Grapalat"/>
                <w:b/>
                <w:bCs/>
                <w:sz w:val="16"/>
                <w:szCs w:val="16"/>
              </w:rPr>
              <w:t>Տիգրան</w:t>
            </w:r>
            <w:proofErr w:type="spellEnd"/>
            <w:r w:rsidRPr="00CF02C3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F02C3">
              <w:rPr>
                <w:rFonts w:ascii="GHEA Grapalat" w:hAnsi="GHEA Grapalat"/>
                <w:b/>
                <w:bCs/>
                <w:sz w:val="16"/>
                <w:szCs w:val="16"/>
              </w:rPr>
              <w:t>Մարգարյան</w:t>
            </w:r>
            <w:proofErr w:type="spellEnd"/>
          </w:p>
        </w:tc>
        <w:tc>
          <w:tcPr>
            <w:tcW w:w="4215" w:type="dxa"/>
            <w:gridSpan w:val="19"/>
            <w:shd w:val="clear" w:color="auto" w:fill="auto"/>
            <w:vAlign w:val="center"/>
          </w:tcPr>
          <w:p w:rsidR="00954DB8" w:rsidRPr="00CF02C3" w:rsidRDefault="00954DB8" w:rsidP="00C4227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F02C3">
              <w:rPr>
                <w:rFonts w:ascii="GHEA Grapalat" w:hAnsi="GHEA Grapalat"/>
                <w:b/>
                <w:sz w:val="16"/>
                <w:szCs w:val="16"/>
                <w:lang w:val="af-ZA"/>
              </w:rPr>
              <w:t>010 73 35 30</w:t>
            </w:r>
          </w:p>
        </w:tc>
        <w:tc>
          <w:tcPr>
            <w:tcW w:w="3811" w:type="dxa"/>
            <w:gridSpan w:val="13"/>
            <w:shd w:val="clear" w:color="auto" w:fill="auto"/>
            <w:vAlign w:val="center"/>
          </w:tcPr>
          <w:p w:rsidR="00954DB8" w:rsidRPr="00CF02C3" w:rsidRDefault="00954DB8" w:rsidP="00C4227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F02C3">
              <w:rPr>
                <w:rFonts w:ascii="GHEA Grapalat" w:hAnsi="GHEA Grapalat"/>
                <w:b/>
                <w:sz w:val="16"/>
                <w:szCs w:val="16"/>
                <w:lang w:val="af-ZA"/>
              </w:rPr>
              <w:t>armatom@web.am</w:t>
            </w:r>
          </w:p>
        </w:tc>
      </w:tr>
    </w:tbl>
    <w:p w:rsidR="00BA5C97" w:rsidRDefault="00BA5C97" w:rsidP="00C42275">
      <w:pPr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</w:p>
    <w:p w:rsidR="00F22A72" w:rsidRPr="00AC736F" w:rsidRDefault="00F22A72" w:rsidP="00F22A72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AC736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i w:val="0"/>
          <w:sz w:val="20"/>
          <w:u w:val="none"/>
          <w:lang w:val="af-ZA"/>
        </w:rPr>
        <w:t xml:space="preserve"> </w:t>
      </w:r>
      <w:r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«</w:t>
      </w:r>
      <w:r w:rsidRPr="00AC736F">
        <w:rPr>
          <w:rFonts w:ascii="GHEA Grapalat" w:hAnsi="GHEA Grapalat"/>
          <w:i w:val="0"/>
          <w:sz w:val="20"/>
          <w:u w:val="none"/>
          <w:lang w:val="af-ZA"/>
        </w:rPr>
        <w:t>ՀԱՅԱՏՈՄ</w:t>
      </w:r>
      <w:r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»</w:t>
      </w:r>
      <w:r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 ՓԲԸ</w:t>
      </w:r>
      <w:r>
        <w:rPr>
          <w:rFonts w:ascii="GHEA Grapalat" w:hAnsi="GHEA Grapalat"/>
          <w:i w:val="0"/>
          <w:sz w:val="20"/>
          <w:u w:val="none"/>
          <w:lang w:val="af-ZA"/>
        </w:rPr>
        <w:t>:</w:t>
      </w:r>
    </w:p>
    <w:p w:rsidR="00613058" w:rsidRPr="00365437" w:rsidRDefault="00613058" w:rsidP="00F22A72">
      <w:pPr>
        <w:spacing w:after="240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</w:p>
    <w:sectPr w:rsidR="00613058" w:rsidRPr="00365437" w:rsidSect="00D9310F">
      <w:footerReference w:type="even" r:id="rId9"/>
      <w:footerReference w:type="default" r:id="rId10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C73" w:rsidRDefault="00456C73">
      <w:r>
        <w:separator/>
      </w:r>
    </w:p>
  </w:endnote>
  <w:endnote w:type="continuationSeparator" w:id="0">
    <w:p w:rsidR="00456C73" w:rsidRDefault="00456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C73" w:rsidRDefault="00456C73">
      <w:r>
        <w:separator/>
      </w:r>
    </w:p>
  </w:footnote>
  <w:footnote w:type="continuationSeparator" w:id="0">
    <w:p w:rsidR="00456C73" w:rsidRDefault="00456C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0E0993"/>
    <w:multiLevelType w:val="hybridMultilevel"/>
    <w:tmpl w:val="2002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766AC3"/>
    <w:multiLevelType w:val="hybridMultilevel"/>
    <w:tmpl w:val="8BC21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01F4662"/>
    <w:multiLevelType w:val="hybridMultilevel"/>
    <w:tmpl w:val="1A9AD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580250B"/>
    <w:multiLevelType w:val="hybridMultilevel"/>
    <w:tmpl w:val="099E668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66EF2B7E"/>
    <w:multiLevelType w:val="hybridMultilevel"/>
    <w:tmpl w:val="8BC21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52C5CEB"/>
    <w:multiLevelType w:val="hybridMultilevel"/>
    <w:tmpl w:val="1A9AD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6"/>
  </w:num>
  <w:num w:numId="2">
    <w:abstractNumId w:val="29"/>
  </w:num>
  <w:num w:numId="3">
    <w:abstractNumId w:val="4"/>
  </w:num>
  <w:num w:numId="4">
    <w:abstractNumId w:val="24"/>
  </w:num>
  <w:num w:numId="5">
    <w:abstractNumId w:val="42"/>
  </w:num>
  <w:num w:numId="6">
    <w:abstractNumId w:val="22"/>
  </w:num>
  <w:num w:numId="7">
    <w:abstractNumId w:val="38"/>
  </w:num>
  <w:num w:numId="8">
    <w:abstractNumId w:val="8"/>
  </w:num>
  <w:num w:numId="9">
    <w:abstractNumId w:val="23"/>
  </w:num>
  <w:num w:numId="10">
    <w:abstractNumId w:val="17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4"/>
  </w:num>
  <w:num w:numId="23">
    <w:abstractNumId w:val="9"/>
  </w:num>
  <w:num w:numId="24">
    <w:abstractNumId w:val="5"/>
  </w:num>
  <w:num w:numId="25">
    <w:abstractNumId w:val="41"/>
  </w:num>
  <w:num w:numId="26">
    <w:abstractNumId w:val="26"/>
  </w:num>
  <w:num w:numId="27">
    <w:abstractNumId w:val="11"/>
  </w:num>
  <w:num w:numId="28">
    <w:abstractNumId w:val="15"/>
  </w:num>
  <w:num w:numId="29">
    <w:abstractNumId w:val="39"/>
  </w:num>
  <w:num w:numId="30">
    <w:abstractNumId w:val="25"/>
  </w:num>
  <w:num w:numId="31">
    <w:abstractNumId w:val="25"/>
  </w:num>
  <w:num w:numId="32">
    <w:abstractNumId w:val="19"/>
  </w:num>
  <w:num w:numId="33">
    <w:abstractNumId w:val="43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21"/>
  </w:num>
  <w:num w:numId="41">
    <w:abstractNumId w:val="18"/>
  </w:num>
  <w:num w:numId="42">
    <w:abstractNumId w:val="37"/>
  </w:num>
  <w:num w:numId="43">
    <w:abstractNumId w:val="33"/>
  </w:num>
  <w:num w:numId="44">
    <w:abstractNumId w:val="35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580"/>
    <w:rsid w:val="00025EFB"/>
    <w:rsid w:val="00027904"/>
    <w:rsid w:val="00034417"/>
    <w:rsid w:val="00034B76"/>
    <w:rsid w:val="0003635A"/>
    <w:rsid w:val="000379F4"/>
    <w:rsid w:val="00040BA1"/>
    <w:rsid w:val="0004365B"/>
    <w:rsid w:val="0005555D"/>
    <w:rsid w:val="0005765A"/>
    <w:rsid w:val="000627A0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37AC"/>
    <w:rsid w:val="000B3F73"/>
    <w:rsid w:val="000C210A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A7882"/>
    <w:rsid w:val="001B0C0E"/>
    <w:rsid w:val="001B33E6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491B"/>
    <w:rsid w:val="00245FAF"/>
    <w:rsid w:val="002616FE"/>
    <w:rsid w:val="0026753B"/>
    <w:rsid w:val="0027090D"/>
    <w:rsid w:val="00270FCE"/>
    <w:rsid w:val="002827E6"/>
    <w:rsid w:val="002854BD"/>
    <w:rsid w:val="002926FA"/>
    <w:rsid w:val="00293EAC"/>
    <w:rsid w:val="002955FD"/>
    <w:rsid w:val="002A5B15"/>
    <w:rsid w:val="002C5839"/>
    <w:rsid w:val="002C60EF"/>
    <w:rsid w:val="002D0BF6"/>
    <w:rsid w:val="002D7877"/>
    <w:rsid w:val="002F0A9D"/>
    <w:rsid w:val="002F4986"/>
    <w:rsid w:val="002F50FC"/>
    <w:rsid w:val="00301137"/>
    <w:rsid w:val="00302445"/>
    <w:rsid w:val="003057F7"/>
    <w:rsid w:val="00306FFC"/>
    <w:rsid w:val="003102AF"/>
    <w:rsid w:val="00315746"/>
    <w:rsid w:val="0031734F"/>
    <w:rsid w:val="00320E9D"/>
    <w:rsid w:val="003253C1"/>
    <w:rsid w:val="00325AD5"/>
    <w:rsid w:val="00341CA5"/>
    <w:rsid w:val="00345C5A"/>
    <w:rsid w:val="0035269C"/>
    <w:rsid w:val="0035521C"/>
    <w:rsid w:val="003567A2"/>
    <w:rsid w:val="00360627"/>
    <w:rsid w:val="00364DC9"/>
    <w:rsid w:val="00365437"/>
    <w:rsid w:val="003654FE"/>
    <w:rsid w:val="0036553D"/>
    <w:rsid w:val="00366B43"/>
    <w:rsid w:val="0036794B"/>
    <w:rsid w:val="00371957"/>
    <w:rsid w:val="003747D5"/>
    <w:rsid w:val="00376579"/>
    <w:rsid w:val="00383CE9"/>
    <w:rsid w:val="00385C4B"/>
    <w:rsid w:val="0038605D"/>
    <w:rsid w:val="00386D81"/>
    <w:rsid w:val="003875C3"/>
    <w:rsid w:val="0039239E"/>
    <w:rsid w:val="003928E5"/>
    <w:rsid w:val="00395DDA"/>
    <w:rsid w:val="003B24BE"/>
    <w:rsid w:val="003B2BED"/>
    <w:rsid w:val="003C0293"/>
    <w:rsid w:val="003D17D0"/>
    <w:rsid w:val="003D5271"/>
    <w:rsid w:val="003E343E"/>
    <w:rsid w:val="003F49B4"/>
    <w:rsid w:val="00432474"/>
    <w:rsid w:val="0043269D"/>
    <w:rsid w:val="00434012"/>
    <w:rsid w:val="00434336"/>
    <w:rsid w:val="00441E90"/>
    <w:rsid w:val="004440F4"/>
    <w:rsid w:val="004450F4"/>
    <w:rsid w:val="00454284"/>
    <w:rsid w:val="00456C73"/>
    <w:rsid w:val="00467A9D"/>
    <w:rsid w:val="00473936"/>
    <w:rsid w:val="00480FFF"/>
    <w:rsid w:val="00483679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D2A4F"/>
    <w:rsid w:val="004D4E6E"/>
    <w:rsid w:val="004F596C"/>
    <w:rsid w:val="004F7F2F"/>
    <w:rsid w:val="0050287B"/>
    <w:rsid w:val="005060B6"/>
    <w:rsid w:val="00512138"/>
    <w:rsid w:val="00524F4B"/>
    <w:rsid w:val="00531EA4"/>
    <w:rsid w:val="00534775"/>
    <w:rsid w:val="00541A77"/>
    <w:rsid w:val="00541BC6"/>
    <w:rsid w:val="005546EB"/>
    <w:rsid w:val="005645A0"/>
    <w:rsid w:val="00565F1E"/>
    <w:rsid w:val="00565FF8"/>
    <w:rsid w:val="005676AA"/>
    <w:rsid w:val="00572420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C39A0"/>
    <w:rsid w:val="005D0F4E"/>
    <w:rsid w:val="005E2F58"/>
    <w:rsid w:val="005E6B61"/>
    <w:rsid w:val="005F254D"/>
    <w:rsid w:val="00604815"/>
    <w:rsid w:val="00604A2D"/>
    <w:rsid w:val="00611B96"/>
    <w:rsid w:val="00613058"/>
    <w:rsid w:val="006214B1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73895"/>
    <w:rsid w:val="006746E1"/>
    <w:rsid w:val="00683E3A"/>
    <w:rsid w:val="00686425"/>
    <w:rsid w:val="00694204"/>
    <w:rsid w:val="006A5CF4"/>
    <w:rsid w:val="006B2BA7"/>
    <w:rsid w:val="006B7B4E"/>
    <w:rsid w:val="006D4D49"/>
    <w:rsid w:val="006D60A9"/>
    <w:rsid w:val="006E341E"/>
    <w:rsid w:val="006E3B59"/>
    <w:rsid w:val="006E6944"/>
    <w:rsid w:val="006F114D"/>
    <w:rsid w:val="006F1966"/>
    <w:rsid w:val="006F7509"/>
    <w:rsid w:val="00704B0C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35D5"/>
    <w:rsid w:val="007B4C0F"/>
    <w:rsid w:val="007B5608"/>
    <w:rsid w:val="007B6C31"/>
    <w:rsid w:val="007C3B03"/>
    <w:rsid w:val="007C7163"/>
    <w:rsid w:val="007D1BF8"/>
    <w:rsid w:val="007D73ED"/>
    <w:rsid w:val="007F0193"/>
    <w:rsid w:val="0080439B"/>
    <w:rsid w:val="00805D1B"/>
    <w:rsid w:val="00807B1C"/>
    <w:rsid w:val="00811C18"/>
    <w:rsid w:val="00823294"/>
    <w:rsid w:val="0085228E"/>
    <w:rsid w:val="00871366"/>
    <w:rsid w:val="00874380"/>
    <w:rsid w:val="008816D8"/>
    <w:rsid w:val="0088540E"/>
    <w:rsid w:val="0088621D"/>
    <w:rsid w:val="00890A14"/>
    <w:rsid w:val="0089170A"/>
    <w:rsid w:val="00891CC9"/>
    <w:rsid w:val="00894E35"/>
    <w:rsid w:val="0089503C"/>
    <w:rsid w:val="00896409"/>
    <w:rsid w:val="008A2E6B"/>
    <w:rsid w:val="008A723E"/>
    <w:rsid w:val="008B206E"/>
    <w:rsid w:val="008C3DB4"/>
    <w:rsid w:val="008C7670"/>
    <w:rsid w:val="008D0B2F"/>
    <w:rsid w:val="008D51BA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DB8"/>
    <w:rsid w:val="00960BDD"/>
    <w:rsid w:val="00963C65"/>
    <w:rsid w:val="009706C8"/>
    <w:rsid w:val="00975599"/>
    <w:rsid w:val="00975849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0D2B"/>
    <w:rsid w:val="009C43FB"/>
    <w:rsid w:val="009D3A60"/>
    <w:rsid w:val="009D4ABD"/>
    <w:rsid w:val="009D5470"/>
    <w:rsid w:val="009E193A"/>
    <w:rsid w:val="009E5F93"/>
    <w:rsid w:val="009F073F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6F68"/>
    <w:rsid w:val="00AC7F6F"/>
    <w:rsid w:val="00AD5F58"/>
    <w:rsid w:val="00AE0257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A5C97"/>
    <w:rsid w:val="00BB5ED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7713"/>
    <w:rsid w:val="00C04BBE"/>
    <w:rsid w:val="00C07EBD"/>
    <w:rsid w:val="00C225E2"/>
    <w:rsid w:val="00C244F4"/>
    <w:rsid w:val="00C34EC1"/>
    <w:rsid w:val="00C36D92"/>
    <w:rsid w:val="00C42275"/>
    <w:rsid w:val="00C51538"/>
    <w:rsid w:val="00C54035"/>
    <w:rsid w:val="00C56677"/>
    <w:rsid w:val="00C63DF5"/>
    <w:rsid w:val="00C72D90"/>
    <w:rsid w:val="00C862C8"/>
    <w:rsid w:val="00C868EC"/>
    <w:rsid w:val="00C90538"/>
    <w:rsid w:val="00C926B7"/>
    <w:rsid w:val="00CA19F4"/>
    <w:rsid w:val="00CA487D"/>
    <w:rsid w:val="00CA6069"/>
    <w:rsid w:val="00CB1115"/>
    <w:rsid w:val="00CB298C"/>
    <w:rsid w:val="00CC4BA5"/>
    <w:rsid w:val="00CD61A3"/>
    <w:rsid w:val="00CD6DD7"/>
    <w:rsid w:val="00CE1CBF"/>
    <w:rsid w:val="00CE2FA4"/>
    <w:rsid w:val="00CE5FD6"/>
    <w:rsid w:val="00CE77EE"/>
    <w:rsid w:val="00CF02C3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506D"/>
    <w:rsid w:val="00D405E4"/>
    <w:rsid w:val="00D472AC"/>
    <w:rsid w:val="00D523E9"/>
    <w:rsid w:val="00D52421"/>
    <w:rsid w:val="00D54D1F"/>
    <w:rsid w:val="00D559F9"/>
    <w:rsid w:val="00D63146"/>
    <w:rsid w:val="00D660D3"/>
    <w:rsid w:val="00D673FC"/>
    <w:rsid w:val="00D70E53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C752F"/>
    <w:rsid w:val="00DD13AE"/>
    <w:rsid w:val="00DE6A21"/>
    <w:rsid w:val="00DF78B4"/>
    <w:rsid w:val="00E03BF4"/>
    <w:rsid w:val="00E14174"/>
    <w:rsid w:val="00E14FB5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13501"/>
    <w:rsid w:val="00F22A72"/>
    <w:rsid w:val="00F22D7A"/>
    <w:rsid w:val="00F22EBC"/>
    <w:rsid w:val="00F23628"/>
    <w:rsid w:val="00F313A6"/>
    <w:rsid w:val="00F408C7"/>
    <w:rsid w:val="00F50FBC"/>
    <w:rsid w:val="00F51321"/>
    <w:rsid w:val="00F5391F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0EC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E03BF4"/>
    <w:rPr>
      <w:rFonts w:ascii="Arial LatArm" w:hAnsi="Arial LatArm"/>
      <w:sz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D70E53"/>
    <w:rPr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?To=h.v.gevorgyan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41138-06CB-438B-94A9-5BFDF8ACC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5927</CharactersWithSpaces>
  <SharedDoc>false</SharedDoc>
  <HLinks>
    <vt:vector size="6" baseType="variant">
      <vt:variant>
        <vt:i4>6094910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https://e.mail.ru/compose?To=h.v.gevorgyan@gmail.com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Hashvapah</cp:lastModifiedBy>
  <cp:revision>2</cp:revision>
  <cp:lastPrinted>2016-09-20T06:46:00Z</cp:lastPrinted>
  <dcterms:created xsi:type="dcterms:W3CDTF">2016-09-20T07:20:00Z</dcterms:created>
  <dcterms:modified xsi:type="dcterms:W3CDTF">2016-09-20T07:20:00Z</dcterms:modified>
</cp:coreProperties>
</file>